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CD1B8" w14:textId="77777777" w:rsidR="00C91FD3" w:rsidRDefault="00C91FD3">
      <w:pPr>
        <w:spacing w:line="240" w:lineRule="exact"/>
        <w:rPr>
          <w:sz w:val="19"/>
          <w:szCs w:val="19"/>
        </w:rPr>
      </w:pPr>
    </w:p>
    <w:p w14:paraId="0AE658B6" w14:textId="77777777" w:rsidR="00C91FD3" w:rsidRDefault="00C91FD3">
      <w:pPr>
        <w:spacing w:before="111" w:after="111" w:line="240" w:lineRule="exact"/>
        <w:rPr>
          <w:sz w:val="19"/>
          <w:szCs w:val="19"/>
        </w:rPr>
      </w:pPr>
    </w:p>
    <w:p w14:paraId="41E601ED" w14:textId="77777777" w:rsidR="00C91FD3" w:rsidRDefault="00C91FD3">
      <w:pPr>
        <w:rPr>
          <w:sz w:val="2"/>
          <w:szCs w:val="2"/>
        </w:rPr>
        <w:sectPr w:rsidR="00C91FD3">
          <w:headerReference w:type="default" r:id="rId7"/>
          <w:footerReference w:type="default" r:id="rId8"/>
          <w:pgSz w:w="11900" w:h="16840"/>
          <w:pgMar w:top="2324" w:right="0" w:bottom="1153" w:left="0" w:header="0" w:footer="3" w:gutter="0"/>
          <w:cols w:space="720"/>
          <w:noEndnote/>
          <w:docGrid w:linePitch="360"/>
        </w:sectPr>
      </w:pPr>
    </w:p>
    <w:p w14:paraId="2FE4C9B3" w14:textId="77777777" w:rsidR="00C91FD3" w:rsidRDefault="00000000">
      <w:pPr>
        <w:pStyle w:val="Teksttreci30"/>
        <w:shd w:val="clear" w:color="auto" w:fill="auto"/>
        <w:spacing w:after="769" w:line="210" w:lineRule="exact"/>
      </w:pPr>
      <w:r>
        <w:t>- Projekt umowy -</w:t>
      </w:r>
    </w:p>
    <w:p w14:paraId="771AA161" w14:textId="77777777" w:rsidR="00C91FD3" w:rsidRDefault="00000000">
      <w:pPr>
        <w:pStyle w:val="Nagwek20"/>
        <w:keepNext/>
        <w:keepLines/>
        <w:shd w:val="clear" w:color="auto" w:fill="auto"/>
        <w:spacing w:before="0" w:after="470" w:line="240" w:lineRule="exact"/>
        <w:ind w:left="4560" w:hanging="1120"/>
      </w:pPr>
      <w:bookmarkStart w:id="0" w:name="bookmark0"/>
      <w:r>
        <w:t>UMOWA Nr</w:t>
      </w:r>
      <w:bookmarkEnd w:id="0"/>
    </w:p>
    <w:p w14:paraId="53ADFFC5" w14:textId="547CC40E" w:rsidR="00C91FD3" w:rsidRDefault="00000000">
      <w:pPr>
        <w:pStyle w:val="Teksttreci20"/>
        <w:shd w:val="clear" w:color="auto" w:fill="auto"/>
        <w:tabs>
          <w:tab w:val="left" w:leader="dot" w:pos="3293"/>
        </w:tabs>
        <w:spacing w:before="0"/>
        <w:ind w:firstLine="0"/>
      </w:pPr>
      <w:r>
        <w:t>zawarta w dniu</w:t>
      </w:r>
      <w:r>
        <w:tab/>
        <w:t xml:space="preserve">r. w </w:t>
      </w:r>
      <w:r w:rsidR="007F17D1">
        <w:t xml:space="preserve">Ozimek </w:t>
      </w:r>
      <w:r>
        <w:t>pomiędzy:</w:t>
      </w:r>
    </w:p>
    <w:p w14:paraId="1EA8FD4E" w14:textId="5F90E45C" w:rsidR="00A44CBC" w:rsidRDefault="00A44CBC" w:rsidP="00A44CBC">
      <w:pPr>
        <w:pStyle w:val="Teksttreci20"/>
        <w:tabs>
          <w:tab w:val="left" w:leader="dot" w:pos="3293"/>
        </w:tabs>
        <w:ind w:firstLine="0"/>
      </w:pPr>
      <w:r>
        <w:t xml:space="preserve">Gminą Ozimek, ul. </w:t>
      </w:r>
      <w:r w:rsidR="004714C3">
        <w:t>k</w:t>
      </w:r>
      <w:r>
        <w:t xml:space="preserve">s. Jana Dzierżona 4b, 46-040 Ozimek, NIP: 99103251175,  </w:t>
      </w:r>
      <w:r>
        <w:br/>
        <w:t>reprezentowaną przez :</w:t>
      </w:r>
      <w:r>
        <w:br/>
        <w:t>Mirosława Wieszołka -  Burmistrza  Ozimka</w:t>
      </w:r>
      <w:r>
        <w:br/>
        <w:t>Przy kontrasygnacie Skarbnika Gminy – Jadwigi Michnik</w:t>
      </w:r>
      <w:r>
        <w:br/>
        <w:t>zwaną dalej „Zamawiającym”</w:t>
      </w:r>
    </w:p>
    <w:p w14:paraId="1E4ABB04" w14:textId="73202169" w:rsidR="00A44CBC" w:rsidRDefault="00A44CBC" w:rsidP="004714C3">
      <w:pPr>
        <w:pStyle w:val="Teksttreci20"/>
        <w:tabs>
          <w:tab w:val="left" w:leader="dot" w:pos="3293"/>
        </w:tabs>
        <w:ind w:firstLine="0"/>
      </w:pPr>
      <w:r>
        <w:t>a</w:t>
      </w:r>
    </w:p>
    <w:p w14:paraId="704FCDE6" w14:textId="75434B92" w:rsidR="007F17D1" w:rsidRDefault="007F17D1">
      <w:pPr>
        <w:pStyle w:val="Teksttreci20"/>
        <w:shd w:val="clear" w:color="auto" w:fill="auto"/>
        <w:spacing w:before="0" w:after="206" w:line="240" w:lineRule="exact"/>
        <w:ind w:firstLine="0"/>
      </w:pPr>
    </w:p>
    <w:p w14:paraId="4D4CC884" w14:textId="615CD096" w:rsidR="00C91FD3" w:rsidRDefault="00000000">
      <w:pPr>
        <w:pStyle w:val="Teksttreci20"/>
        <w:shd w:val="clear" w:color="auto" w:fill="auto"/>
        <w:spacing w:before="0" w:after="206" w:line="240" w:lineRule="exact"/>
        <w:ind w:firstLine="0"/>
      </w:pPr>
      <w:r>
        <w:t xml:space="preserve">zwanym dalej </w:t>
      </w:r>
      <w:r w:rsidR="00A44CBC">
        <w:t>„</w:t>
      </w:r>
      <w:r>
        <w:t>Wykonawcą</w:t>
      </w:r>
      <w:r w:rsidR="00A44CBC">
        <w:t>”</w:t>
      </w:r>
      <w:r>
        <w:t>.</w:t>
      </w:r>
    </w:p>
    <w:p w14:paraId="15B553B0" w14:textId="3FCACDDE" w:rsidR="00C91FD3" w:rsidRDefault="00000000">
      <w:pPr>
        <w:pStyle w:val="Teksttreci20"/>
        <w:shd w:val="clear" w:color="auto" w:fill="auto"/>
        <w:spacing w:before="0" w:after="506" w:line="274" w:lineRule="exact"/>
        <w:ind w:firstLine="0"/>
      </w:pPr>
      <w:r>
        <w:t xml:space="preserve">Na podstawie dokonanego przez Zamawiającego wyboru oferty Wykonawcy w wyniku rozstrzygnięcia postępowania o udzielenie zamówienia publicznego nr </w:t>
      </w:r>
      <w:r w:rsidR="00C31084">
        <w:t>…………..</w:t>
      </w:r>
      <w:r>
        <w:t xml:space="preserve"> prowadzonego w trybie podstawowym bez negocjacji o wartości poniżej </w:t>
      </w:r>
      <w:r w:rsidR="007F17D1">
        <w:t xml:space="preserve">221 </w:t>
      </w:r>
      <w:r>
        <w:t xml:space="preserve">000 euro dla dostaw zgodnie z przepisami ustawy z dnia 11 września 2019 r. Prawo zamówień publicznych (tj. Dz. U. z </w:t>
      </w:r>
      <w:r w:rsidR="007F17D1">
        <w:t xml:space="preserve">2024 </w:t>
      </w:r>
      <w:r>
        <w:t xml:space="preserve">r., poz. </w:t>
      </w:r>
      <w:r w:rsidR="007F17D1">
        <w:t xml:space="preserve">1320 </w:t>
      </w:r>
      <w:r>
        <w:t>z późn. zm.) zwanej dalej „ustawą Pzp” została zawarta umowa następującej treści:</w:t>
      </w:r>
    </w:p>
    <w:p w14:paraId="68583158" w14:textId="77777777" w:rsidR="00C91FD3" w:rsidRDefault="00000000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3774"/>
        </w:tabs>
        <w:spacing w:before="0" w:after="0" w:line="317" w:lineRule="exact"/>
        <w:ind w:left="4560" w:right="3460" w:hanging="1120"/>
      </w:pPr>
      <w:bookmarkStart w:id="1" w:name="bookmark1"/>
      <w:r>
        <w:t>Postanowienia ogólne § 1</w:t>
      </w:r>
      <w:bookmarkEnd w:id="1"/>
    </w:p>
    <w:p w14:paraId="1A69F5D5" w14:textId="77777777" w:rsidR="00C91FD3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745"/>
        </w:tabs>
        <w:spacing w:before="0" w:line="317" w:lineRule="exact"/>
        <w:ind w:left="180" w:firstLine="0"/>
      </w:pPr>
      <w:r>
        <w:t>Zamawiający zleca, a Wykonawca przyjmuje do wykonania przedmiot umowy pn.</w:t>
      </w:r>
    </w:p>
    <w:p w14:paraId="6E089F54" w14:textId="226E44F5" w:rsidR="00C91FD3" w:rsidRDefault="00C31084">
      <w:pPr>
        <w:pStyle w:val="Teksttreci20"/>
        <w:shd w:val="clear" w:color="auto" w:fill="auto"/>
        <w:spacing w:before="0" w:line="317" w:lineRule="exact"/>
        <w:ind w:firstLine="0"/>
        <w:jc w:val="center"/>
      </w:pPr>
      <w:r w:rsidRPr="00C31084">
        <w:rPr>
          <w:b/>
        </w:rPr>
        <w:t>„</w:t>
      </w:r>
      <w:r w:rsidRPr="00C31084">
        <w:rPr>
          <w:b/>
          <w:bCs/>
        </w:rPr>
        <w:t>Wymiana windy w budynku Urzędu Gminy i Miasta w Ozimku”</w:t>
      </w:r>
      <w:r w:rsidRPr="00C31084">
        <w:rPr>
          <w:bCs/>
        </w:rPr>
        <w:t>,</w:t>
      </w:r>
      <w:r>
        <w:t>.</w:t>
      </w:r>
    </w:p>
    <w:p w14:paraId="5BD54722" w14:textId="77777777" w:rsidR="00C91FD3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745"/>
        </w:tabs>
        <w:spacing w:before="0" w:after="53" w:line="240" w:lineRule="exact"/>
        <w:ind w:left="180" w:firstLine="0"/>
      </w:pPr>
      <w:r>
        <w:t>Zakres przedmiotu umowy obejmuje wykonanie następujących rodzajów prac:</w:t>
      </w:r>
    </w:p>
    <w:p w14:paraId="2016D9AA" w14:textId="77777777" w:rsidR="00C91FD3" w:rsidRDefault="00000000">
      <w:pPr>
        <w:pStyle w:val="Teksttreci20"/>
        <w:numPr>
          <w:ilvl w:val="0"/>
          <w:numId w:val="3"/>
        </w:numPr>
        <w:shd w:val="clear" w:color="auto" w:fill="auto"/>
        <w:tabs>
          <w:tab w:val="left" w:pos="1307"/>
        </w:tabs>
        <w:spacing w:before="0" w:after="26" w:line="240" w:lineRule="exact"/>
        <w:ind w:left="880" w:firstLine="0"/>
      </w:pPr>
      <w:r>
        <w:t>demontaż istniejącej windy</w:t>
      </w:r>
    </w:p>
    <w:p w14:paraId="27A92155" w14:textId="77777777" w:rsidR="00C91FD3" w:rsidRDefault="00000000">
      <w:pPr>
        <w:pStyle w:val="Teksttreci20"/>
        <w:numPr>
          <w:ilvl w:val="0"/>
          <w:numId w:val="3"/>
        </w:numPr>
        <w:shd w:val="clear" w:color="auto" w:fill="auto"/>
        <w:tabs>
          <w:tab w:val="left" w:pos="1307"/>
        </w:tabs>
        <w:spacing w:before="0" w:line="274" w:lineRule="exact"/>
        <w:ind w:left="1320" w:hanging="440"/>
        <w:jc w:val="left"/>
      </w:pPr>
      <w:r>
        <w:t>dostawę fabrycznie nowej windy osobowej, zgodnie z parametrami określonymi w specyfikacji technicznej windy,</w:t>
      </w:r>
    </w:p>
    <w:p w14:paraId="1E7073CD" w14:textId="77777777" w:rsidR="00C91FD3" w:rsidRDefault="00000000">
      <w:pPr>
        <w:pStyle w:val="Teksttreci20"/>
        <w:numPr>
          <w:ilvl w:val="0"/>
          <w:numId w:val="3"/>
        </w:numPr>
        <w:shd w:val="clear" w:color="auto" w:fill="auto"/>
        <w:tabs>
          <w:tab w:val="left" w:pos="1307"/>
        </w:tabs>
        <w:spacing w:before="0" w:line="274" w:lineRule="exact"/>
        <w:ind w:left="880" w:firstLine="0"/>
      </w:pPr>
      <w:r>
        <w:t>montaż dostarczonej windy osobowej,</w:t>
      </w:r>
    </w:p>
    <w:p w14:paraId="5B17429B" w14:textId="77777777" w:rsidR="00C91FD3" w:rsidRDefault="00000000">
      <w:pPr>
        <w:pStyle w:val="Teksttreci20"/>
        <w:numPr>
          <w:ilvl w:val="0"/>
          <w:numId w:val="3"/>
        </w:numPr>
        <w:shd w:val="clear" w:color="auto" w:fill="auto"/>
        <w:tabs>
          <w:tab w:val="left" w:pos="1307"/>
        </w:tabs>
        <w:spacing w:before="0" w:line="317" w:lineRule="exact"/>
        <w:ind w:left="880" w:firstLine="0"/>
      </w:pPr>
      <w:r>
        <w:t>roboty instalacje elektryczne,</w:t>
      </w:r>
    </w:p>
    <w:p w14:paraId="26632AEC" w14:textId="77777777" w:rsidR="00C91FD3" w:rsidRDefault="00000000">
      <w:pPr>
        <w:pStyle w:val="Teksttreci20"/>
        <w:numPr>
          <w:ilvl w:val="0"/>
          <w:numId w:val="3"/>
        </w:numPr>
        <w:shd w:val="clear" w:color="auto" w:fill="auto"/>
        <w:tabs>
          <w:tab w:val="left" w:pos="1307"/>
        </w:tabs>
        <w:spacing w:before="0" w:line="317" w:lineRule="exact"/>
        <w:ind w:left="880" w:firstLine="0"/>
      </w:pPr>
      <w:r>
        <w:t>roboty budowlane wykończeniowe pozostałe,</w:t>
      </w:r>
    </w:p>
    <w:p w14:paraId="457267D1" w14:textId="77777777" w:rsidR="00C91FD3" w:rsidRDefault="00000000">
      <w:pPr>
        <w:pStyle w:val="Teksttreci20"/>
        <w:numPr>
          <w:ilvl w:val="0"/>
          <w:numId w:val="3"/>
        </w:numPr>
        <w:shd w:val="clear" w:color="auto" w:fill="auto"/>
        <w:tabs>
          <w:tab w:val="left" w:pos="1307"/>
        </w:tabs>
        <w:spacing w:before="0" w:line="317" w:lineRule="exact"/>
        <w:ind w:left="880" w:firstLine="0"/>
      </w:pPr>
      <w:r>
        <w:t>roboty porządkowe,</w:t>
      </w:r>
    </w:p>
    <w:p w14:paraId="51058CB9" w14:textId="77777777" w:rsidR="00C91FD3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745"/>
        </w:tabs>
        <w:spacing w:before="0" w:line="317" w:lineRule="exact"/>
        <w:ind w:left="180" w:firstLine="0"/>
      </w:pPr>
      <w:r>
        <w:t>Szczegółowy zakres przedmiotu umowy obejmuje w szczególności:</w:t>
      </w:r>
    </w:p>
    <w:p w14:paraId="5CF48034" w14:textId="77777777" w:rsidR="00C91FD3" w:rsidRDefault="00000000">
      <w:pPr>
        <w:pStyle w:val="Teksttreci20"/>
        <w:numPr>
          <w:ilvl w:val="0"/>
          <w:numId w:val="4"/>
        </w:numPr>
        <w:shd w:val="clear" w:color="auto" w:fill="auto"/>
        <w:tabs>
          <w:tab w:val="left" w:pos="1317"/>
        </w:tabs>
        <w:spacing w:before="0" w:line="240" w:lineRule="exact"/>
        <w:ind w:left="1320" w:hanging="420"/>
      </w:pPr>
      <w:r>
        <w:t>Inwentaryzację szybu windy,</w:t>
      </w:r>
    </w:p>
    <w:p w14:paraId="2AE7336B" w14:textId="77777777" w:rsidR="00C91FD3" w:rsidRDefault="00000000">
      <w:pPr>
        <w:pStyle w:val="Teksttreci20"/>
        <w:numPr>
          <w:ilvl w:val="0"/>
          <w:numId w:val="4"/>
        </w:numPr>
        <w:shd w:val="clear" w:color="auto" w:fill="auto"/>
        <w:tabs>
          <w:tab w:val="left" w:pos="1317"/>
        </w:tabs>
        <w:spacing w:before="0" w:line="274" w:lineRule="exact"/>
        <w:ind w:left="1320" w:right="200" w:hanging="420"/>
      </w:pPr>
      <w:r>
        <w:t xml:space="preserve">Demontaż istniejącego dźwigu osobowego wraz z osprzętem i instalacjami (parametry istniejącej windy określone zostały w SWZ) wraz z wywiezieniem </w:t>
      </w:r>
      <w:r>
        <w:lastRenderedPageBreak/>
        <w:t>śmieci, (w tym zdemontowanego dźwigu), gruzu, złomu i oraz ich utylizacją,</w:t>
      </w:r>
    </w:p>
    <w:p w14:paraId="02AC5243" w14:textId="77777777" w:rsidR="00C91FD3" w:rsidRDefault="00000000">
      <w:pPr>
        <w:pStyle w:val="Teksttreci20"/>
        <w:numPr>
          <w:ilvl w:val="0"/>
          <w:numId w:val="4"/>
        </w:numPr>
        <w:shd w:val="clear" w:color="auto" w:fill="auto"/>
        <w:tabs>
          <w:tab w:val="left" w:pos="1317"/>
        </w:tabs>
        <w:spacing w:before="0" w:line="274" w:lineRule="exact"/>
        <w:ind w:left="1320" w:right="200" w:hanging="420"/>
      </w:pPr>
      <w:r>
        <w:t>Zabezpieczenie przed dostępem osób postronnych otworów drzwiowych powstałych po demontażu drzwi przystankowych dźwigu,</w:t>
      </w:r>
    </w:p>
    <w:p w14:paraId="27DC8545" w14:textId="77777777" w:rsidR="00C91FD3" w:rsidRDefault="00000000">
      <w:pPr>
        <w:pStyle w:val="Teksttreci20"/>
        <w:numPr>
          <w:ilvl w:val="0"/>
          <w:numId w:val="4"/>
        </w:numPr>
        <w:shd w:val="clear" w:color="auto" w:fill="auto"/>
        <w:tabs>
          <w:tab w:val="left" w:pos="1317"/>
        </w:tabs>
        <w:spacing w:before="0" w:line="274" w:lineRule="exact"/>
        <w:ind w:left="1320" w:right="200" w:hanging="420"/>
      </w:pPr>
      <w:r>
        <w:t>Dostawę wraz z montażem fabrycznie nowej windy osobowej w istniejącym szybie - podstawowe parametry nowej windy określone zostały w SWZ.</w:t>
      </w:r>
    </w:p>
    <w:p w14:paraId="51F172FF" w14:textId="77777777" w:rsidR="00C91FD3" w:rsidRDefault="00000000">
      <w:pPr>
        <w:pStyle w:val="Teksttreci20"/>
        <w:numPr>
          <w:ilvl w:val="0"/>
          <w:numId w:val="4"/>
        </w:numPr>
        <w:shd w:val="clear" w:color="auto" w:fill="auto"/>
        <w:tabs>
          <w:tab w:val="left" w:pos="1317"/>
        </w:tabs>
        <w:spacing w:before="0" w:line="274" w:lineRule="exact"/>
        <w:ind w:left="1320" w:right="200" w:hanging="420"/>
      </w:pPr>
      <w:r>
        <w:t>Wykonanie niezbędnych prac elektrycznych i budowlanych związanych z wymianą windy, w tym:</w:t>
      </w:r>
    </w:p>
    <w:p w14:paraId="36D583B1" w14:textId="77777777" w:rsidR="00C91FD3" w:rsidRDefault="00000000">
      <w:pPr>
        <w:pStyle w:val="Teksttreci20"/>
        <w:numPr>
          <w:ilvl w:val="0"/>
          <w:numId w:val="5"/>
        </w:numPr>
        <w:shd w:val="clear" w:color="auto" w:fill="auto"/>
        <w:tabs>
          <w:tab w:val="left" w:pos="1870"/>
        </w:tabs>
        <w:spacing w:before="0" w:line="274" w:lineRule="exact"/>
        <w:ind w:left="1880" w:hanging="440"/>
        <w:jc w:val="left"/>
      </w:pPr>
      <w:r>
        <w:t>dostosowanie instalacji elektrycznej i teletechnicznej do nowych warunków pracy (związane z ewentualną zmianą lokalizacji „maszynowni”),</w:t>
      </w:r>
    </w:p>
    <w:p w14:paraId="3829FC16" w14:textId="77777777" w:rsidR="00C91FD3" w:rsidRDefault="00000000">
      <w:pPr>
        <w:pStyle w:val="Teksttreci20"/>
        <w:numPr>
          <w:ilvl w:val="0"/>
          <w:numId w:val="5"/>
        </w:numPr>
        <w:shd w:val="clear" w:color="auto" w:fill="auto"/>
        <w:tabs>
          <w:tab w:val="left" w:pos="1870"/>
        </w:tabs>
        <w:spacing w:before="0" w:line="240" w:lineRule="exact"/>
        <w:ind w:left="1440" w:firstLine="0"/>
      </w:pPr>
      <w:r>
        <w:t>wymianę zabezpieczeń elektrycznych windy,</w:t>
      </w:r>
    </w:p>
    <w:p w14:paraId="3DB8A937" w14:textId="77777777" w:rsidR="00C91FD3" w:rsidRDefault="00000000">
      <w:pPr>
        <w:pStyle w:val="Teksttreci20"/>
        <w:numPr>
          <w:ilvl w:val="0"/>
          <w:numId w:val="5"/>
        </w:numPr>
        <w:shd w:val="clear" w:color="auto" w:fill="auto"/>
        <w:tabs>
          <w:tab w:val="left" w:pos="1870"/>
        </w:tabs>
        <w:spacing w:before="0" w:line="240" w:lineRule="exact"/>
        <w:ind w:left="1440" w:firstLine="0"/>
      </w:pPr>
      <w:r>
        <w:t>naprawę ścian przy otworach drzwiowych po wymianie drzwi ,</w:t>
      </w:r>
    </w:p>
    <w:p w14:paraId="704078EC" w14:textId="77777777" w:rsidR="00C91FD3" w:rsidRDefault="00000000">
      <w:pPr>
        <w:pStyle w:val="Teksttreci20"/>
        <w:numPr>
          <w:ilvl w:val="0"/>
          <w:numId w:val="5"/>
        </w:numPr>
        <w:shd w:val="clear" w:color="auto" w:fill="auto"/>
        <w:tabs>
          <w:tab w:val="left" w:pos="1870"/>
        </w:tabs>
        <w:spacing w:before="0" w:line="240" w:lineRule="exact"/>
        <w:ind w:left="1440" w:firstLine="0"/>
      </w:pPr>
      <w:r>
        <w:t>zaślepienie zbędnych otworów między szybem, a maszynownią,</w:t>
      </w:r>
    </w:p>
    <w:p w14:paraId="746BDCAF" w14:textId="77777777" w:rsidR="00C91FD3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673"/>
        </w:tabs>
        <w:spacing w:before="0" w:line="274" w:lineRule="exact"/>
        <w:ind w:left="740"/>
      </w:pPr>
      <w:r>
        <w:t>Nowo zamontowany dźwig winien spełniać wymagania określone w Dyrektywie 95/16/WE, a po zainstalowaniu otrzymać deklarację zgodności WE i oznaczenie CE.</w:t>
      </w:r>
    </w:p>
    <w:p w14:paraId="68FE1597" w14:textId="77777777" w:rsidR="00C91FD3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673"/>
        </w:tabs>
        <w:spacing w:before="0" w:line="274" w:lineRule="exact"/>
        <w:ind w:left="740"/>
      </w:pPr>
      <w:r>
        <w:t>Wykonanie prac elektrycznych powinno być potwierdzone protokołem z pomiarów elektrycznych podpisanym przez osobę z uprawnieniami eksploatacyjnymi oraz osobę z uprawnieniami dozorowymi, zgodnie z prawem energetycznym. Produkty i urządzenia zastosowane przez Wykonawcę nie mogą być prototypami i muszą posiadać odpowiednie certyfikaty.</w:t>
      </w:r>
    </w:p>
    <w:p w14:paraId="768F30F9" w14:textId="77777777" w:rsidR="00C91FD3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673"/>
        </w:tabs>
        <w:spacing w:before="0" w:line="274" w:lineRule="exact"/>
        <w:ind w:left="740"/>
      </w:pPr>
      <w:r>
        <w:t>Nowy dźwig będzie dostarczony przez Wykonawcę na koszt własny.</w:t>
      </w:r>
    </w:p>
    <w:p w14:paraId="6E56A89B" w14:textId="77777777" w:rsidR="00C91FD3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673"/>
        </w:tabs>
        <w:spacing w:before="0" w:line="240" w:lineRule="exact"/>
        <w:ind w:left="740"/>
      </w:pPr>
      <w:r>
        <w:t>Wszystkie elementy dźwigu muszą pochodzić od jednego producenta.</w:t>
      </w:r>
    </w:p>
    <w:p w14:paraId="0D8F2EBC" w14:textId="77777777" w:rsidR="00C91FD3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673"/>
        </w:tabs>
        <w:spacing w:before="0" w:line="274" w:lineRule="exact"/>
        <w:ind w:left="740"/>
      </w:pPr>
      <w:r>
        <w:t>Po wykonaniu zamówienia sporządzony zostanie protokół odbioru i przekazania do eksploatacji dźwigu, który będzie podstawą do wystawienia faktury.</w:t>
      </w:r>
    </w:p>
    <w:p w14:paraId="49008F7A" w14:textId="02DC566A" w:rsidR="00C91FD3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673"/>
        </w:tabs>
        <w:spacing w:before="0" w:after="206" w:line="274" w:lineRule="exact"/>
        <w:ind w:left="740"/>
      </w:pPr>
      <w:r>
        <w:t>Konserwacja, miesięczne przeglądy oraz pogotowie dźwigowe dla zamontowanej przez Wykonawcę windy, za wyjątkiem napraw wykonywanych w ramach rękojmi lub gwarancji, będą wykonywane przez podmiot serwisujący wind</w:t>
      </w:r>
      <w:r w:rsidR="00C31084">
        <w:t>ę</w:t>
      </w:r>
      <w:r>
        <w:t xml:space="preserve"> znajdujące się w </w:t>
      </w:r>
      <w:r w:rsidR="00C31084">
        <w:t>budynku</w:t>
      </w:r>
      <w:r>
        <w:t xml:space="preserve"> Urzędu </w:t>
      </w:r>
      <w:r w:rsidR="00C31084">
        <w:t>Gminy i Miasta w Ozimku</w:t>
      </w:r>
      <w:r>
        <w:t>.</w:t>
      </w:r>
    </w:p>
    <w:p w14:paraId="358D2977" w14:textId="77777777" w:rsidR="00C91FD3" w:rsidRDefault="00000000">
      <w:pPr>
        <w:pStyle w:val="Nagwek20"/>
        <w:keepNext/>
        <w:keepLines/>
        <w:shd w:val="clear" w:color="auto" w:fill="auto"/>
        <w:spacing w:before="0" w:after="0" w:line="317" w:lineRule="exact"/>
        <w:ind w:right="100" w:firstLine="0"/>
        <w:jc w:val="center"/>
      </w:pPr>
      <w:bookmarkStart w:id="2" w:name="bookmark2"/>
      <w:r>
        <w:t>§ 2</w:t>
      </w:r>
      <w:bookmarkEnd w:id="2"/>
    </w:p>
    <w:p w14:paraId="037C9486" w14:textId="77777777" w:rsidR="00C91FD3" w:rsidRDefault="00000000">
      <w:pPr>
        <w:pStyle w:val="Teksttreci20"/>
        <w:numPr>
          <w:ilvl w:val="0"/>
          <w:numId w:val="6"/>
        </w:numPr>
        <w:shd w:val="clear" w:color="auto" w:fill="auto"/>
        <w:tabs>
          <w:tab w:val="left" w:pos="673"/>
        </w:tabs>
        <w:spacing w:before="0" w:line="317" w:lineRule="exact"/>
        <w:ind w:left="740"/>
      </w:pPr>
      <w:r>
        <w:t>Przedstawicielem Wykonawcy na terenie wykonywania prac będzie:</w:t>
      </w:r>
    </w:p>
    <w:p w14:paraId="5D5A876F" w14:textId="77777777" w:rsidR="00C91FD3" w:rsidRDefault="00000000">
      <w:pPr>
        <w:pStyle w:val="Teksttreci20"/>
        <w:shd w:val="clear" w:color="auto" w:fill="auto"/>
        <w:tabs>
          <w:tab w:val="left" w:leader="dot" w:pos="4613"/>
        </w:tabs>
        <w:spacing w:before="0" w:line="317" w:lineRule="exact"/>
        <w:ind w:left="600" w:firstLine="0"/>
      </w:pPr>
      <w:r>
        <w:tab/>
        <w:t>, adres mailowy:</w:t>
      </w:r>
    </w:p>
    <w:p w14:paraId="750A9459" w14:textId="77777777" w:rsidR="00C91FD3" w:rsidRDefault="00000000">
      <w:pPr>
        <w:pStyle w:val="Teksttreci20"/>
        <w:shd w:val="clear" w:color="auto" w:fill="auto"/>
        <w:tabs>
          <w:tab w:val="left" w:leader="dot" w:pos="3970"/>
          <w:tab w:val="left" w:leader="dot" w:pos="8006"/>
        </w:tabs>
        <w:spacing w:before="0" w:line="317" w:lineRule="exact"/>
        <w:ind w:left="600" w:firstLine="0"/>
      </w:pPr>
      <w:r>
        <w:tab/>
        <w:t xml:space="preserve">, nr </w:t>
      </w:r>
      <w:proofErr w:type="spellStart"/>
      <w:r>
        <w:t>tel</w:t>
      </w:r>
      <w:proofErr w:type="spellEnd"/>
      <w:r>
        <w:tab/>
      </w:r>
    </w:p>
    <w:p w14:paraId="31EA112B" w14:textId="77777777" w:rsidR="00C91FD3" w:rsidRDefault="00000000">
      <w:pPr>
        <w:pStyle w:val="Teksttreci20"/>
        <w:numPr>
          <w:ilvl w:val="0"/>
          <w:numId w:val="6"/>
        </w:numPr>
        <w:shd w:val="clear" w:color="auto" w:fill="auto"/>
        <w:tabs>
          <w:tab w:val="left" w:pos="673"/>
        </w:tabs>
        <w:spacing w:before="0" w:line="317" w:lineRule="exact"/>
        <w:ind w:left="740"/>
      </w:pPr>
      <w:r>
        <w:t>Przedstawicielem Zamawiającego podczas wykonywania prac będzie:</w:t>
      </w:r>
    </w:p>
    <w:p w14:paraId="7BA17BC1" w14:textId="26A52CD6" w:rsidR="00C91FD3" w:rsidRDefault="00C31084">
      <w:pPr>
        <w:pStyle w:val="Teksttreci20"/>
        <w:shd w:val="clear" w:color="auto" w:fill="auto"/>
        <w:spacing w:before="0" w:after="302" w:line="317" w:lineRule="exact"/>
        <w:ind w:left="600" w:firstLine="0"/>
      </w:pPr>
      <w:r>
        <w:t xml:space="preserve">Monika </w:t>
      </w:r>
      <w:proofErr w:type="spellStart"/>
      <w:r>
        <w:t>Langosz</w:t>
      </w:r>
      <w:proofErr w:type="spellEnd"/>
      <w:r>
        <w:t xml:space="preserve">, adres mailowy: </w:t>
      </w:r>
      <w:r>
        <w:rPr>
          <w:rStyle w:val="Teksttreci21"/>
          <w:lang w:val="pl-PL"/>
        </w:rPr>
        <w:t>sekretariat</w:t>
      </w:r>
      <w:r w:rsidRPr="00C31084">
        <w:rPr>
          <w:rStyle w:val="Teksttreci21"/>
          <w:lang w:val="pl-PL"/>
        </w:rPr>
        <w:t xml:space="preserve"> @</w:t>
      </w:r>
      <w:r>
        <w:rPr>
          <w:rStyle w:val="Teksttreci21"/>
          <w:lang w:val="pl-PL"/>
        </w:rPr>
        <w:t>ugim.ozimek</w:t>
      </w:r>
      <w:r w:rsidRPr="00C31084">
        <w:rPr>
          <w:rStyle w:val="Teksttreci21"/>
          <w:lang w:val="pl-PL"/>
        </w:rPr>
        <w:t xml:space="preserve">.pl </w:t>
      </w:r>
      <w:r>
        <w:rPr>
          <w:rStyle w:val="Teksttreci21"/>
          <w:lang w:val="pl-PL" w:eastAsia="pl-PL" w:bidi="pl-PL"/>
        </w:rPr>
        <w:t>,</w:t>
      </w:r>
      <w:r>
        <w:t xml:space="preserve"> nr tel. 77 44 22 803.</w:t>
      </w:r>
    </w:p>
    <w:p w14:paraId="7D1592D8" w14:textId="77777777" w:rsidR="00C91FD3" w:rsidRDefault="00000000">
      <w:pPr>
        <w:pStyle w:val="Nagwek20"/>
        <w:keepNext/>
        <w:keepLines/>
        <w:shd w:val="clear" w:color="auto" w:fill="auto"/>
        <w:spacing w:before="0" w:after="0" w:line="240" w:lineRule="exact"/>
        <w:ind w:right="100" w:firstLine="0"/>
        <w:jc w:val="center"/>
      </w:pPr>
      <w:bookmarkStart w:id="3" w:name="bookmark3"/>
      <w:r>
        <w:t>§ 3</w:t>
      </w:r>
      <w:bookmarkEnd w:id="3"/>
    </w:p>
    <w:p w14:paraId="3FAF72DD" w14:textId="77777777" w:rsidR="00C91FD3" w:rsidRDefault="00000000">
      <w:pPr>
        <w:pStyle w:val="Teksttreci20"/>
        <w:numPr>
          <w:ilvl w:val="0"/>
          <w:numId w:val="7"/>
        </w:numPr>
        <w:shd w:val="clear" w:color="auto" w:fill="auto"/>
        <w:tabs>
          <w:tab w:val="left" w:pos="673"/>
        </w:tabs>
        <w:spacing w:before="0" w:line="274" w:lineRule="exact"/>
        <w:ind w:left="600" w:hanging="420"/>
        <w:jc w:val="left"/>
      </w:pPr>
      <w:r>
        <w:t>Wykonawca oświadcza, że posiada wiedzę, doświadczenie i uprawnienia niezbędne do prawidłowego wykonania umowy.</w:t>
      </w:r>
    </w:p>
    <w:p w14:paraId="48D64EA5" w14:textId="77777777" w:rsidR="00C91FD3" w:rsidRDefault="00000000">
      <w:pPr>
        <w:pStyle w:val="Teksttreci20"/>
        <w:numPr>
          <w:ilvl w:val="0"/>
          <w:numId w:val="7"/>
        </w:numPr>
        <w:shd w:val="clear" w:color="auto" w:fill="auto"/>
        <w:tabs>
          <w:tab w:val="left" w:pos="673"/>
        </w:tabs>
        <w:spacing w:before="0" w:line="274" w:lineRule="exact"/>
        <w:ind w:left="600" w:hanging="420"/>
        <w:jc w:val="left"/>
      </w:pPr>
      <w:r>
        <w:t>Wykonawca zobowiązuj e się do wykonania przedmiotu umowy zgodnie z zasadami wiedzy technicznej.</w:t>
      </w:r>
    </w:p>
    <w:p w14:paraId="6093D8EB" w14:textId="77777777" w:rsidR="00C91FD3" w:rsidRDefault="00000000">
      <w:pPr>
        <w:pStyle w:val="Teksttreci20"/>
        <w:numPr>
          <w:ilvl w:val="0"/>
          <w:numId w:val="7"/>
        </w:numPr>
        <w:shd w:val="clear" w:color="auto" w:fill="auto"/>
        <w:tabs>
          <w:tab w:val="left" w:pos="673"/>
        </w:tabs>
        <w:spacing w:before="0" w:line="274" w:lineRule="exact"/>
        <w:ind w:left="740"/>
      </w:pPr>
      <w:r>
        <w:t>Przedmiot umowy zostanie wykonany z materiałów dostarczonych przez Wykonawcę.</w:t>
      </w:r>
    </w:p>
    <w:p w14:paraId="3DE4A5F4" w14:textId="77777777" w:rsidR="00C31084" w:rsidRDefault="00000000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3147"/>
        </w:tabs>
        <w:spacing w:before="0" w:after="0" w:line="312" w:lineRule="exact"/>
        <w:ind w:left="4460" w:right="2700"/>
      </w:pPr>
      <w:bookmarkStart w:id="4" w:name="bookmark4"/>
      <w:r>
        <w:t xml:space="preserve">Prawa i obowiązki stron umowy </w:t>
      </w:r>
    </w:p>
    <w:p w14:paraId="22F5AC6E" w14:textId="29B5C8CA" w:rsidR="00C91FD3" w:rsidRDefault="00000000" w:rsidP="00C31084">
      <w:pPr>
        <w:pStyle w:val="Nagwek20"/>
        <w:keepNext/>
        <w:keepLines/>
        <w:shd w:val="clear" w:color="auto" w:fill="auto"/>
        <w:tabs>
          <w:tab w:val="left" w:pos="3147"/>
        </w:tabs>
        <w:spacing w:before="0" w:after="0" w:line="312" w:lineRule="exact"/>
        <w:ind w:left="4460" w:right="2700" w:firstLine="0"/>
      </w:pPr>
      <w:r>
        <w:t>§ 4</w:t>
      </w:r>
      <w:bookmarkEnd w:id="4"/>
    </w:p>
    <w:p w14:paraId="45E4B181" w14:textId="77777777" w:rsidR="00C91FD3" w:rsidRDefault="00000000">
      <w:pPr>
        <w:pStyle w:val="Teksttreci20"/>
        <w:numPr>
          <w:ilvl w:val="0"/>
          <w:numId w:val="8"/>
        </w:numPr>
        <w:shd w:val="clear" w:color="auto" w:fill="auto"/>
        <w:tabs>
          <w:tab w:val="left" w:pos="295"/>
        </w:tabs>
        <w:spacing w:before="0" w:line="274" w:lineRule="exact"/>
        <w:ind w:left="460" w:hanging="460"/>
      </w:pPr>
      <w:r>
        <w:t>Poza innymi obowiązkami wynikającymi z treści umowy do obowiązków Zamawiającego należy:</w:t>
      </w:r>
    </w:p>
    <w:p w14:paraId="717A8EE2" w14:textId="77777777" w:rsidR="00C91FD3" w:rsidRDefault="00000000">
      <w:pPr>
        <w:pStyle w:val="Teksttreci20"/>
        <w:numPr>
          <w:ilvl w:val="0"/>
          <w:numId w:val="9"/>
        </w:numPr>
        <w:shd w:val="clear" w:color="auto" w:fill="auto"/>
        <w:tabs>
          <w:tab w:val="left" w:pos="1066"/>
        </w:tabs>
        <w:spacing w:before="0" w:line="274" w:lineRule="exact"/>
        <w:ind w:left="740" w:firstLine="0"/>
      </w:pPr>
      <w:r>
        <w:t>protokolarne przekazanie Wykonawcy terenu wykonywania prac,</w:t>
      </w:r>
    </w:p>
    <w:p w14:paraId="05C858F5" w14:textId="77777777" w:rsidR="00C91FD3" w:rsidRDefault="00000000">
      <w:pPr>
        <w:pStyle w:val="Teksttreci20"/>
        <w:numPr>
          <w:ilvl w:val="0"/>
          <w:numId w:val="9"/>
        </w:numPr>
        <w:shd w:val="clear" w:color="auto" w:fill="auto"/>
        <w:tabs>
          <w:tab w:val="left" w:pos="1085"/>
        </w:tabs>
        <w:spacing w:before="0" w:after="26" w:line="240" w:lineRule="exact"/>
        <w:ind w:left="740" w:firstLine="0"/>
      </w:pPr>
      <w:r>
        <w:t>dokonanie odbioru końcowego.</w:t>
      </w:r>
    </w:p>
    <w:p w14:paraId="7209755C" w14:textId="77777777" w:rsidR="00C91FD3" w:rsidRDefault="00000000">
      <w:pPr>
        <w:pStyle w:val="Teksttreci20"/>
        <w:numPr>
          <w:ilvl w:val="0"/>
          <w:numId w:val="8"/>
        </w:numPr>
        <w:shd w:val="clear" w:color="auto" w:fill="auto"/>
        <w:tabs>
          <w:tab w:val="left" w:pos="311"/>
        </w:tabs>
        <w:spacing w:before="0" w:after="209" w:line="274" w:lineRule="exact"/>
        <w:ind w:left="460" w:hanging="460"/>
      </w:pPr>
      <w:r>
        <w:t xml:space="preserve">Poza innymi obowiązkami wynikającymi z treści umowy, do obowiązków Wykonawcy należy </w:t>
      </w:r>
      <w:r>
        <w:lastRenderedPageBreak/>
        <w:t>prowadzenie prac zgodnie z wiedzą techniczną i obowiązującymi przepisami prawa.</w:t>
      </w:r>
    </w:p>
    <w:p w14:paraId="53F1662C" w14:textId="77777777" w:rsidR="00C31084" w:rsidRDefault="00000000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4099"/>
        </w:tabs>
        <w:spacing w:before="0" w:after="0" w:line="312" w:lineRule="exact"/>
        <w:ind w:left="4460" w:right="3480" w:hanging="840"/>
      </w:pPr>
      <w:bookmarkStart w:id="5" w:name="bookmark5"/>
      <w:r>
        <w:t xml:space="preserve">Podwykonawcy </w:t>
      </w:r>
    </w:p>
    <w:p w14:paraId="6FE839C3" w14:textId="07BF60CE" w:rsidR="00C91FD3" w:rsidRDefault="00000000" w:rsidP="00C31084">
      <w:pPr>
        <w:pStyle w:val="Nagwek20"/>
        <w:keepNext/>
        <w:keepLines/>
        <w:shd w:val="clear" w:color="auto" w:fill="auto"/>
        <w:tabs>
          <w:tab w:val="left" w:pos="4099"/>
        </w:tabs>
        <w:spacing w:before="0" w:after="0" w:line="312" w:lineRule="exact"/>
        <w:ind w:left="4460" w:right="3480" w:firstLine="0"/>
      </w:pPr>
      <w:r>
        <w:t>§ 5</w:t>
      </w:r>
      <w:bookmarkEnd w:id="5"/>
    </w:p>
    <w:p w14:paraId="3AFCEB0C" w14:textId="77777777" w:rsidR="00C91FD3" w:rsidRDefault="00000000">
      <w:pPr>
        <w:pStyle w:val="Teksttreci20"/>
        <w:numPr>
          <w:ilvl w:val="0"/>
          <w:numId w:val="10"/>
        </w:numPr>
        <w:shd w:val="clear" w:color="auto" w:fill="auto"/>
        <w:tabs>
          <w:tab w:val="left" w:pos="295"/>
        </w:tabs>
        <w:spacing w:before="0" w:line="274" w:lineRule="exact"/>
        <w:ind w:left="300" w:hanging="300"/>
      </w:pPr>
      <w:r>
        <w:t>Wykonawca może wykonać przedmiot zamówienia przy udziale Podwykonawców, zawierając z nimi stosowne umowy w formie pisemnej.</w:t>
      </w:r>
    </w:p>
    <w:p w14:paraId="13D1F2EB" w14:textId="77777777" w:rsidR="00C91FD3" w:rsidRDefault="00000000">
      <w:pPr>
        <w:pStyle w:val="Teksttreci20"/>
        <w:numPr>
          <w:ilvl w:val="0"/>
          <w:numId w:val="10"/>
        </w:numPr>
        <w:shd w:val="clear" w:color="auto" w:fill="auto"/>
        <w:tabs>
          <w:tab w:val="left" w:pos="311"/>
        </w:tabs>
        <w:spacing w:before="0" w:line="274" w:lineRule="exact"/>
        <w:ind w:left="300" w:hanging="300"/>
      </w:pPr>
      <w:r>
        <w:t>W przypadku, o którym mowa w ust. 1, Wykonawca zobowiązany jest przedłożyć Zamawiającemu kopię umowy o podwykonawstwo niezwłocznie po jej zawarciu.</w:t>
      </w:r>
    </w:p>
    <w:p w14:paraId="7860E6C0" w14:textId="77777777" w:rsidR="00C91FD3" w:rsidRDefault="00000000">
      <w:pPr>
        <w:pStyle w:val="Teksttreci20"/>
        <w:numPr>
          <w:ilvl w:val="0"/>
          <w:numId w:val="10"/>
        </w:numPr>
        <w:shd w:val="clear" w:color="auto" w:fill="auto"/>
        <w:tabs>
          <w:tab w:val="left" w:pos="311"/>
        </w:tabs>
        <w:spacing w:before="0" w:line="274" w:lineRule="exact"/>
        <w:ind w:left="300" w:hanging="300"/>
      </w:pPr>
      <w:r>
        <w:t>Wykonanie części przedmiotu umowy przez podwykonawców nie zmienia zobowiązań Wykonawcy wobec Zamawiającego.</w:t>
      </w:r>
    </w:p>
    <w:p w14:paraId="38815B99" w14:textId="77777777" w:rsidR="00C91FD3" w:rsidRDefault="00000000">
      <w:pPr>
        <w:pStyle w:val="Teksttreci20"/>
        <w:numPr>
          <w:ilvl w:val="0"/>
          <w:numId w:val="10"/>
        </w:numPr>
        <w:shd w:val="clear" w:color="auto" w:fill="auto"/>
        <w:tabs>
          <w:tab w:val="left" w:pos="311"/>
        </w:tabs>
        <w:spacing w:before="0" w:line="274" w:lineRule="exact"/>
        <w:ind w:left="300" w:hanging="300"/>
      </w:pPr>
      <w:r>
        <w:t>Wykonawca jest odpowiedzialny za wszelkie działania i zaniechania podwykonawców jak za działania i zaniechania własne.</w:t>
      </w:r>
    </w:p>
    <w:p w14:paraId="55A3BC32" w14:textId="77777777" w:rsidR="00C91FD3" w:rsidRDefault="00000000">
      <w:pPr>
        <w:pStyle w:val="Teksttreci20"/>
        <w:numPr>
          <w:ilvl w:val="0"/>
          <w:numId w:val="10"/>
        </w:numPr>
        <w:shd w:val="clear" w:color="auto" w:fill="auto"/>
        <w:tabs>
          <w:tab w:val="left" w:pos="311"/>
        </w:tabs>
        <w:spacing w:before="0" w:line="274" w:lineRule="exact"/>
        <w:ind w:left="300" w:hanging="300"/>
      </w:pPr>
      <w:r>
        <w:t>W umowach z podwykonawcami Wykonawca zapewni, aby suma wynagrodzeń ustalona w nich za zakres przedmiotu umowy wykonanego przez podwykonawców nie przekroczyła wynagrodzenia przypadającego za ten zakres w niniejszej umowie.</w:t>
      </w:r>
    </w:p>
    <w:p w14:paraId="0577AC2D" w14:textId="77777777" w:rsidR="00C91FD3" w:rsidRDefault="00000000">
      <w:pPr>
        <w:pStyle w:val="Teksttreci20"/>
        <w:numPr>
          <w:ilvl w:val="0"/>
          <w:numId w:val="10"/>
        </w:numPr>
        <w:shd w:val="clear" w:color="auto" w:fill="auto"/>
        <w:tabs>
          <w:tab w:val="left" w:pos="311"/>
        </w:tabs>
        <w:spacing w:before="0" w:after="209" w:line="274" w:lineRule="exact"/>
        <w:ind w:left="300" w:hanging="300"/>
      </w:pPr>
      <w:r>
        <w:t>W umowach z podwykonawcami Wykonawca zapewni, że czas ich odpowiedzialności za wady przedmiotu umowy, nie będzie krótszy od czasu odpowiedzialności Wykonawcy.</w:t>
      </w:r>
    </w:p>
    <w:p w14:paraId="5B14DDF0" w14:textId="77777777" w:rsidR="00C91FD3" w:rsidRDefault="00000000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1985"/>
        </w:tabs>
        <w:spacing w:before="0" w:after="0" w:line="312" w:lineRule="exact"/>
        <w:ind w:left="1520" w:firstLine="0"/>
        <w:jc w:val="both"/>
      </w:pPr>
      <w:bookmarkStart w:id="6" w:name="bookmark6"/>
      <w:r>
        <w:t>Termin wykonania i odbiór końcowy przedmiotu umowy</w:t>
      </w:r>
      <w:bookmarkEnd w:id="6"/>
    </w:p>
    <w:p w14:paraId="4A9324BE" w14:textId="77777777" w:rsidR="00C91FD3" w:rsidRDefault="00000000">
      <w:pPr>
        <w:pStyle w:val="Nagwek20"/>
        <w:keepNext/>
        <w:keepLines/>
        <w:shd w:val="clear" w:color="auto" w:fill="auto"/>
        <w:spacing w:before="0" w:after="0" w:line="312" w:lineRule="exact"/>
        <w:ind w:right="20" w:firstLine="0"/>
        <w:jc w:val="center"/>
      </w:pPr>
      <w:bookmarkStart w:id="7" w:name="bookmark7"/>
      <w:r>
        <w:t>§ 6</w:t>
      </w:r>
      <w:bookmarkEnd w:id="7"/>
    </w:p>
    <w:p w14:paraId="09F55DBA" w14:textId="25FE69B0" w:rsidR="00C91FD3" w:rsidRDefault="00000000">
      <w:pPr>
        <w:pStyle w:val="Teksttreci20"/>
        <w:numPr>
          <w:ilvl w:val="0"/>
          <w:numId w:val="11"/>
        </w:numPr>
        <w:shd w:val="clear" w:color="auto" w:fill="auto"/>
        <w:tabs>
          <w:tab w:val="left" w:pos="295"/>
        </w:tabs>
        <w:spacing w:before="0"/>
        <w:ind w:left="300" w:hanging="300"/>
      </w:pPr>
      <w:r>
        <w:t xml:space="preserve">Termin wykonania przedmiotu umowy: do </w:t>
      </w:r>
      <w:r w:rsidR="00C31084">
        <w:t>1</w:t>
      </w:r>
      <w:r w:rsidR="0020163B">
        <w:t>4</w:t>
      </w:r>
      <w:r>
        <w:t xml:space="preserve"> tygodni od dnia podpisania umowy.</w:t>
      </w:r>
    </w:p>
    <w:p w14:paraId="25194DBD" w14:textId="77777777" w:rsidR="00C91FD3" w:rsidRDefault="00000000">
      <w:pPr>
        <w:pStyle w:val="Teksttreci20"/>
        <w:numPr>
          <w:ilvl w:val="0"/>
          <w:numId w:val="11"/>
        </w:numPr>
        <w:shd w:val="clear" w:color="auto" w:fill="auto"/>
        <w:tabs>
          <w:tab w:val="left" w:pos="311"/>
        </w:tabs>
        <w:spacing w:before="0" w:line="274" w:lineRule="exact"/>
        <w:ind w:left="300" w:hanging="300"/>
      </w:pPr>
      <w:r>
        <w:t>Za podstawę wykonania całości przedmiotu umowy w terminie jak w ust. 1 uznaje się pisemne zawiadomienie Wykonawcy o wykonaniu w całości przedmiotu umowy (zgłoszenie zakończenia prac) złożone Zamawiającemu, potwierdzone przez Przedstawiciela Zamawiającego, o którym mowa w § 2 ust. 2.</w:t>
      </w:r>
    </w:p>
    <w:p w14:paraId="56C802BB" w14:textId="77777777" w:rsidR="00C91FD3" w:rsidRDefault="00000000">
      <w:pPr>
        <w:pStyle w:val="Teksttreci20"/>
        <w:numPr>
          <w:ilvl w:val="0"/>
          <w:numId w:val="11"/>
        </w:numPr>
        <w:shd w:val="clear" w:color="auto" w:fill="auto"/>
        <w:tabs>
          <w:tab w:val="left" w:pos="311"/>
        </w:tabs>
        <w:spacing w:before="0" w:line="274" w:lineRule="exact"/>
        <w:ind w:left="300" w:hanging="300"/>
      </w:pPr>
      <w:r>
        <w:t>Zamawiający w najkrótszym możliwie terminie, ale nie później niż w ciągu 7 dni roboczych od dnia otrzymania zgłoszenia rozpocznie czynności odbiorowe zawiadamiając o tym Wykonawcę.</w:t>
      </w:r>
    </w:p>
    <w:p w14:paraId="521DAD2E" w14:textId="77777777" w:rsidR="00C91FD3" w:rsidRDefault="00000000">
      <w:pPr>
        <w:pStyle w:val="Teksttreci20"/>
        <w:numPr>
          <w:ilvl w:val="0"/>
          <w:numId w:val="11"/>
        </w:numPr>
        <w:shd w:val="clear" w:color="auto" w:fill="auto"/>
        <w:tabs>
          <w:tab w:val="left" w:pos="311"/>
        </w:tabs>
        <w:spacing w:before="0" w:line="274" w:lineRule="exact"/>
        <w:ind w:left="300" w:hanging="300"/>
      </w:pPr>
      <w:r>
        <w:t>Strony postanawiają, że z czynności odbioru końcowego będzie sporządzony protokół odbioru końcowego i przekazania windy do eksploatacji, zawierający wszelkie ustalenia dokonane w toku odbioru, w tym m. in. terminy wyznaczone na usunięcie stwierdzonych przy odbiorze wad lub oświadczenie Zamawiającego o wyborze innego uprawnienia przysługującego mu z tytułu odpowiedzialności Wykonawcy za wady ujawnione przy odbiorze.</w:t>
      </w:r>
    </w:p>
    <w:p w14:paraId="5789911B" w14:textId="77777777" w:rsidR="00C91FD3" w:rsidRDefault="00000000">
      <w:pPr>
        <w:pStyle w:val="Teksttreci20"/>
        <w:numPr>
          <w:ilvl w:val="0"/>
          <w:numId w:val="11"/>
        </w:numPr>
        <w:shd w:val="clear" w:color="auto" w:fill="auto"/>
        <w:tabs>
          <w:tab w:val="left" w:pos="311"/>
        </w:tabs>
        <w:spacing w:before="0" w:line="274" w:lineRule="exact"/>
        <w:ind w:left="300" w:hanging="300"/>
      </w:pPr>
      <w:r>
        <w:t>Wykonawca zobowiązany jest do pisemnego zawiadamiania Zamawiającego o usunięciu wad i usterek.</w:t>
      </w:r>
    </w:p>
    <w:p w14:paraId="53909904" w14:textId="77777777" w:rsidR="00C91FD3" w:rsidRDefault="00000000">
      <w:pPr>
        <w:pStyle w:val="Teksttreci20"/>
        <w:numPr>
          <w:ilvl w:val="0"/>
          <w:numId w:val="11"/>
        </w:numPr>
        <w:shd w:val="clear" w:color="auto" w:fill="auto"/>
        <w:tabs>
          <w:tab w:val="left" w:pos="311"/>
        </w:tabs>
        <w:spacing w:before="0" w:line="274" w:lineRule="exact"/>
        <w:ind w:left="300" w:hanging="300"/>
      </w:pPr>
      <w:r>
        <w:t>Za datę odbioru końcowego przyjmuje się datę zakończenia czynności odbioru końcowego.</w:t>
      </w:r>
    </w:p>
    <w:p w14:paraId="6D4B10FB" w14:textId="77777777" w:rsidR="00C91FD3" w:rsidRDefault="00000000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3408"/>
        </w:tabs>
        <w:spacing w:before="0" w:after="0" w:line="312" w:lineRule="exact"/>
        <w:ind w:left="4480" w:right="3040" w:hanging="1460"/>
      </w:pPr>
      <w:bookmarkStart w:id="8" w:name="bookmark8"/>
      <w:r>
        <w:t>Wynagrodzenie Wykonawcy § 7</w:t>
      </w:r>
      <w:bookmarkEnd w:id="8"/>
    </w:p>
    <w:p w14:paraId="73D767EA" w14:textId="77777777" w:rsidR="00C91FD3" w:rsidRDefault="00000000">
      <w:pPr>
        <w:pStyle w:val="Teksttreci20"/>
        <w:numPr>
          <w:ilvl w:val="0"/>
          <w:numId w:val="12"/>
        </w:numPr>
        <w:shd w:val="clear" w:color="auto" w:fill="auto"/>
        <w:tabs>
          <w:tab w:val="left" w:pos="416"/>
        </w:tabs>
        <w:spacing w:before="0"/>
        <w:ind w:firstLine="0"/>
      </w:pPr>
      <w:r>
        <w:t>Za wykonanie przedmiotu umowy Zamawiający zapłaci wynagrodzenie ryczałtowe,</w:t>
      </w:r>
    </w:p>
    <w:p w14:paraId="29BA6A3B" w14:textId="77777777" w:rsidR="00C91FD3" w:rsidRDefault="00000000">
      <w:pPr>
        <w:pStyle w:val="Teksttreci20"/>
        <w:shd w:val="clear" w:color="auto" w:fill="auto"/>
        <w:tabs>
          <w:tab w:val="left" w:leader="dot" w:pos="8130"/>
        </w:tabs>
        <w:spacing w:before="0" w:line="240" w:lineRule="exact"/>
        <w:ind w:left="460" w:firstLine="0"/>
      </w:pPr>
      <w:r>
        <w:t>ustalone na podstawie oferty Wykonawcy, w wysokości</w:t>
      </w:r>
      <w:r>
        <w:tab/>
        <w:t>zł brutto</w:t>
      </w:r>
    </w:p>
    <w:p w14:paraId="6F8A1466" w14:textId="77777777" w:rsidR="00C91FD3" w:rsidRDefault="00000000">
      <w:pPr>
        <w:pStyle w:val="Teksttreci20"/>
        <w:shd w:val="clear" w:color="auto" w:fill="auto"/>
        <w:tabs>
          <w:tab w:val="left" w:leader="dot" w:pos="7228"/>
        </w:tabs>
        <w:spacing w:before="0" w:line="240" w:lineRule="exact"/>
        <w:ind w:left="460" w:firstLine="0"/>
      </w:pPr>
      <w:r>
        <w:t>(łącznie z VAT) (słownie</w:t>
      </w:r>
      <w:r>
        <w:tab/>
        <w:t>złote .. ../100).</w:t>
      </w:r>
    </w:p>
    <w:p w14:paraId="1F3D8B63" w14:textId="77777777" w:rsidR="00C91FD3" w:rsidRDefault="00000000">
      <w:pPr>
        <w:pStyle w:val="Teksttreci20"/>
        <w:numPr>
          <w:ilvl w:val="0"/>
          <w:numId w:val="12"/>
        </w:numPr>
        <w:shd w:val="clear" w:color="auto" w:fill="auto"/>
        <w:tabs>
          <w:tab w:val="left" w:pos="416"/>
        </w:tabs>
        <w:spacing w:before="0" w:after="64" w:line="278" w:lineRule="exact"/>
        <w:ind w:left="460" w:hanging="460"/>
        <w:jc w:val="left"/>
      </w:pPr>
      <w:r>
        <w:t>Wynagrodzenie, o którym mowa w ust. 1 obejmuje wszystkie koszty związane z realizacją przedmiotu umowy.</w:t>
      </w:r>
    </w:p>
    <w:p w14:paraId="17191209" w14:textId="77777777" w:rsidR="00C91FD3" w:rsidRDefault="00000000">
      <w:pPr>
        <w:pStyle w:val="Teksttreci20"/>
        <w:numPr>
          <w:ilvl w:val="0"/>
          <w:numId w:val="12"/>
        </w:numPr>
        <w:shd w:val="clear" w:color="auto" w:fill="auto"/>
        <w:tabs>
          <w:tab w:val="left" w:pos="416"/>
        </w:tabs>
        <w:spacing w:before="0" w:after="60" w:line="274" w:lineRule="exact"/>
        <w:ind w:left="460" w:hanging="460"/>
      </w:pPr>
      <w:r>
        <w:t>Wynagrodzenie, o którym mowa w ust. 1 ma charakter wynagrodzenia ryczałtowego w rozumieniu art. 632 kodeksu cywilnego i obejmuje wszystkie koszty bezpośrednie i pośrednie, niezbędne do terminowego i prawidłowego wykonania przedmiotu zamówienia, zysk oraz wszystkie wymagane przepisami podatki i opłaty, w tym podatek VAT.</w:t>
      </w:r>
    </w:p>
    <w:p w14:paraId="37D5982B" w14:textId="77777777" w:rsidR="00C91FD3" w:rsidRDefault="00000000">
      <w:pPr>
        <w:pStyle w:val="Teksttreci20"/>
        <w:numPr>
          <w:ilvl w:val="0"/>
          <w:numId w:val="12"/>
        </w:numPr>
        <w:shd w:val="clear" w:color="auto" w:fill="auto"/>
        <w:tabs>
          <w:tab w:val="left" w:pos="416"/>
        </w:tabs>
        <w:spacing w:before="0" w:after="269" w:line="274" w:lineRule="exact"/>
        <w:ind w:left="460" w:hanging="460"/>
      </w:pPr>
      <w:r>
        <w:lastRenderedPageBreak/>
        <w:t>Wykonawca powinien uwzględnić w cenie oferty wszystkie posiadane informacje o przedmiocie zamówienia. Niedoszacowanie, pominięcie oraz brak rozpoznania przedmiotu i zakresu zamówienia nie może być podstawą do żądania zmiany wynagrodzenia ryczałtowego określonego w umowie.</w:t>
      </w:r>
    </w:p>
    <w:p w14:paraId="1A477B94" w14:textId="77777777" w:rsidR="00C31084" w:rsidRDefault="00000000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3939"/>
        </w:tabs>
        <w:spacing w:before="0" w:after="0" w:line="312" w:lineRule="exact"/>
        <w:ind w:left="4480" w:right="3480" w:hanging="1020"/>
      </w:pPr>
      <w:bookmarkStart w:id="9" w:name="bookmark9"/>
      <w:r>
        <w:t xml:space="preserve">Warunki płatności </w:t>
      </w:r>
    </w:p>
    <w:p w14:paraId="183B8C9B" w14:textId="4F08A8FB" w:rsidR="00C91FD3" w:rsidRDefault="00000000" w:rsidP="00C31084">
      <w:pPr>
        <w:pStyle w:val="Nagwek20"/>
        <w:keepNext/>
        <w:keepLines/>
        <w:shd w:val="clear" w:color="auto" w:fill="auto"/>
        <w:tabs>
          <w:tab w:val="left" w:pos="3939"/>
        </w:tabs>
        <w:spacing w:before="0" w:after="0" w:line="312" w:lineRule="exact"/>
        <w:ind w:left="4480" w:right="3480" w:firstLine="0"/>
      </w:pPr>
      <w:r>
        <w:t>§ 8</w:t>
      </w:r>
      <w:bookmarkEnd w:id="9"/>
    </w:p>
    <w:p w14:paraId="3F8DC7C3" w14:textId="77777777" w:rsidR="00C91FD3" w:rsidRDefault="00000000">
      <w:pPr>
        <w:pStyle w:val="Teksttreci20"/>
        <w:numPr>
          <w:ilvl w:val="0"/>
          <w:numId w:val="13"/>
        </w:numPr>
        <w:shd w:val="clear" w:color="auto" w:fill="auto"/>
        <w:tabs>
          <w:tab w:val="left" w:pos="416"/>
        </w:tabs>
        <w:spacing w:before="0" w:line="274" w:lineRule="exact"/>
        <w:ind w:left="460" w:hanging="460"/>
      </w:pPr>
      <w:r>
        <w:t>Podstawą zapłaty będzie faktura końcowa wystawiona przez Wykonawcę dla Zamawiającego.</w:t>
      </w:r>
    </w:p>
    <w:p w14:paraId="3D35592F" w14:textId="77777777" w:rsidR="00C91FD3" w:rsidRDefault="00000000">
      <w:pPr>
        <w:pStyle w:val="Teksttreci20"/>
        <w:numPr>
          <w:ilvl w:val="0"/>
          <w:numId w:val="13"/>
        </w:numPr>
        <w:shd w:val="clear" w:color="auto" w:fill="auto"/>
        <w:tabs>
          <w:tab w:val="left" w:pos="416"/>
        </w:tabs>
        <w:spacing w:before="0" w:line="274" w:lineRule="exact"/>
        <w:ind w:left="460" w:hanging="460"/>
      </w:pPr>
      <w:r>
        <w:t>Zapłata wynagrodzenia, o którym mowa w §7, nastąpi po podpisaniu, bez zastrzeżeń, końcowego protokołu odbioru przedmiotu zamówienia.</w:t>
      </w:r>
    </w:p>
    <w:p w14:paraId="42AB35A4" w14:textId="77777777" w:rsidR="00C91FD3" w:rsidRDefault="00000000">
      <w:pPr>
        <w:pStyle w:val="Teksttreci20"/>
        <w:numPr>
          <w:ilvl w:val="0"/>
          <w:numId w:val="13"/>
        </w:numPr>
        <w:shd w:val="clear" w:color="auto" w:fill="auto"/>
        <w:tabs>
          <w:tab w:val="left" w:pos="416"/>
        </w:tabs>
        <w:spacing w:before="0" w:line="274" w:lineRule="exact"/>
        <w:ind w:left="460" w:hanging="460"/>
      </w:pPr>
      <w:r>
        <w:t>Termin zapłaty wynagrodzenia wynosi 21 dni od daty otrzymania prawidłowo wystawionej faktury VAT, przelewem na rachunek bankowy Wykonawcy, wskazany w fakturze VAT.</w:t>
      </w:r>
    </w:p>
    <w:p w14:paraId="3D35BF0D" w14:textId="77777777" w:rsidR="00C91FD3" w:rsidRDefault="00000000">
      <w:pPr>
        <w:pStyle w:val="Teksttreci20"/>
        <w:numPr>
          <w:ilvl w:val="0"/>
          <w:numId w:val="13"/>
        </w:numPr>
        <w:shd w:val="clear" w:color="auto" w:fill="auto"/>
        <w:tabs>
          <w:tab w:val="left" w:pos="416"/>
        </w:tabs>
        <w:spacing w:before="0" w:line="274" w:lineRule="exact"/>
        <w:ind w:left="460" w:hanging="460"/>
      </w:pPr>
      <w:r>
        <w:t>Za zapłatę wynagrodzenia przyjmuje się datę obciążenia rachunku bankowego Zamawiającego.</w:t>
      </w:r>
    </w:p>
    <w:p w14:paraId="51EF33D5" w14:textId="77777777" w:rsidR="00C91FD3" w:rsidRDefault="00000000">
      <w:pPr>
        <w:pStyle w:val="Teksttreci20"/>
        <w:numPr>
          <w:ilvl w:val="0"/>
          <w:numId w:val="13"/>
        </w:numPr>
        <w:shd w:val="clear" w:color="auto" w:fill="auto"/>
        <w:tabs>
          <w:tab w:val="left" w:pos="416"/>
        </w:tabs>
        <w:spacing w:before="0" w:line="274" w:lineRule="exact"/>
        <w:ind w:firstLine="0"/>
      </w:pPr>
      <w:r>
        <w:t>Wykonawca oświadcza, że jest czynnym podatnikiem podatku VAT.</w:t>
      </w:r>
    </w:p>
    <w:p w14:paraId="60A4519C" w14:textId="77777777" w:rsidR="00C91FD3" w:rsidRDefault="00000000">
      <w:pPr>
        <w:pStyle w:val="Teksttreci20"/>
        <w:numPr>
          <w:ilvl w:val="0"/>
          <w:numId w:val="13"/>
        </w:numPr>
        <w:shd w:val="clear" w:color="auto" w:fill="auto"/>
        <w:tabs>
          <w:tab w:val="left" w:pos="416"/>
        </w:tabs>
        <w:spacing w:before="0" w:line="274" w:lineRule="exact"/>
        <w:ind w:left="460" w:hanging="460"/>
      </w:pPr>
      <w:r>
        <w:t>Wynagrodzenie stanowi pełen ekwiwalent wszelkich kosztów, poniesionych przez Wykonawcę w związku z realizacją niniejszej umowy.</w:t>
      </w:r>
    </w:p>
    <w:p w14:paraId="1ADBC8B5" w14:textId="77777777" w:rsidR="00C91FD3" w:rsidRDefault="00000000">
      <w:pPr>
        <w:pStyle w:val="Teksttreci20"/>
        <w:numPr>
          <w:ilvl w:val="0"/>
          <w:numId w:val="13"/>
        </w:numPr>
        <w:shd w:val="clear" w:color="auto" w:fill="auto"/>
        <w:tabs>
          <w:tab w:val="left" w:pos="416"/>
        </w:tabs>
        <w:spacing w:before="0" w:line="274" w:lineRule="exact"/>
        <w:ind w:left="460" w:hanging="460"/>
      </w:pPr>
      <w:r>
        <w:t>Wykonawca oświadcza, że numer rachunku bankowego wskazany na fakturach wystawianych w związku z realizacją umowy będzie numerem właściwym dla dokonania rozliczeń na zasadach podzielonej płatności (</w:t>
      </w:r>
      <w:proofErr w:type="spellStart"/>
      <w:r>
        <w:t>split</w:t>
      </w:r>
      <w:proofErr w:type="spellEnd"/>
      <w:r>
        <w:t xml:space="preserve"> </w:t>
      </w:r>
      <w:proofErr w:type="spellStart"/>
      <w:r>
        <w:t>payment</w:t>
      </w:r>
      <w:proofErr w:type="spellEnd"/>
      <w:r>
        <w:t>).</w:t>
      </w:r>
    </w:p>
    <w:p w14:paraId="7CAF84F8" w14:textId="65FFB55F" w:rsidR="00C91FD3" w:rsidRDefault="00000000">
      <w:pPr>
        <w:pStyle w:val="Teksttreci20"/>
        <w:numPr>
          <w:ilvl w:val="0"/>
          <w:numId w:val="13"/>
        </w:numPr>
        <w:shd w:val="clear" w:color="auto" w:fill="auto"/>
        <w:tabs>
          <w:tab w:val="left" w:pos="416"/>
        </w:tabs>
        <w:spacing w:before="0" w:after="447" w:line="274" w:lineRule="exact"/>
        <w:ind w:left="460" w:hanging="460"/>
      </w:pPr>
      <w:r>
        <w:t>Fakturę należy dostarczyć do Zamawiającego w formie papierowej na adres Zamawiającego lub elektronicznej na adres e-mail:</w:t>
      </w:r>
      <w:hyperlink r:id="rId9" w:history="1">
        <w:r w:rsidR="00C31084" w:rsidRPr="003C739E">
          <w:rPr>
            <w:rStyle w:val="Hipercze"/>
          </w:rPr>
          <w:t xml:space="preserve"> sekretariat@ugim.ozimek.pl</w:t>
        </w:r>
      </w:hyperlink>
    </w:p>
    <w:p w14:paraId="748D074A" w14:textId="77777777" w:rsidR="00C91FD3" w:rsidRDefault="00000000">
      <w:pPr>
        <w:pStyle w:val="Nagwek10"/>
        <w:keepNext/>
        <w:keepLines/>
        <w:shd w:val="clear" w:color="auto" w:fill="auto"/>
        <w:spacing w:before="0" w:after="0" w:line="240" w:lineRule="exact"/>
        <w:ind w:left="40"/>
      </w:pPr>
      <w:bookmarkStart w:id="10" w:name="bookmark10"/>
      <w:r>
        <w:t>§9</w:t>
      </w:r>
      <w:bookmarkEnd w:id="10"/>
    </w:p>
    <w:p w14:paraId="615DA2FC" w14:textId="77777777" w:rsidR="00C91FD3" w:rsidRDefault="00000000">
      <w:pPr>
        <w:pStyle w:val="Teksttreci20"/>
        <w:shd w:val="clear" w:color="auto" w:fill="auto"/>
        <w:spacing w:before="0" w:after="300" w:line="274" w:lineRule="exact"/>
        <w:ind w:firstLine="0"/>
      </w:pPr>
      <w:r>
        <w:t>W przypadku zatrudnienia Podwykonawców lub dalszych Podwykonawców, dodatkowym, warunkującym wypłatę wynagrodzenia załącznikiem do faktury, będzie dowód zapłaty wymagalnego wynagrodzenia dla Podwykonawcy i dalszych Podwykonawców wynikającego z zawartych umów o podwykonawstwo. Za dowód zapłaty należy rozumieć potwierdzoną za zgodność z oryginałem kopię przelewu płatności na konto Podwykonawcy lub dalszego Podwykonawcy.</w:t>
      </w:r>
    </w:p>
    <w:p w14:paraId="6042762F" w14:textId="77777777" w:rsidR="00C91FD3" w:rsidRDefault="00000000">
      <w:pPr>
        <w:pStyle w:val="Nagwek10"/>
        <w:keepNext/>
        <w:keepLines/>
        <w:shd w:val="clear" w:color="auto" w:fill="auto"/>
        <w:spacing w:before="0" w:after="0" w:line="274" w:lineRule="exact"/>
        <w:ind w:left="40"/>
      </w:pPr>
      <w:bookmarkStart w:id="11" w:name="bookmark11"/>
      <w:r>
        <w:t>§ 10</w:t>
      </w:r>
      <w:bookmarkEnd w:id="11"/>
    </w:p>
    <w:p w14:paraId="70BCE4B4" w14:textId="77777777" w:rsidR="00C91FD3" w:rsidRDefault="00000000">
      <w:pPr>
        <w:pStyle w:val="Teksttreci20"/>
        <w:numPr>
          <w:ilvl w:val="0"/>
          <w:numId w:val="14"/>
        </w:numPr>
        <w:shd w:val="clear" w:color="auto" w:fill="auto"/>
        <w:tabs>
          <w:tab w:val="left" w:pos="416"/>
        </w:tabs>
        <w:spacing w:before="0" w:line="274" w:lineRule="exact"/>
        <w:ind w:firstLine="0"/>
      </w:pPr>
      <w:r>
        <w:t>Zamawiający nie przewiduje indeksacji cen i udzielania zaliczki.</w:t>
      </w:r>
    </w:p>
    <w:p w14:paraId="199EC25B" w14:textId="77777777" w:rsidR="00C91FD3" w:rsidRDefault="00000000">
      <w:pPr>
        <w:pStyle w:val="Teksttreci20"/>
        <w:numPr>
          <w:ilvl w:val="0"/>
          <w:numId w:val="14"/>
        </w:numPr>
        <w:shd w:val="clear" w:color="auto" w:fill="auto"/>
        <w:tabs>
          <w:tab w:val="left" w:pos="416"/>
        </w:tabs>
        <w:spacing w:before="0" w:line="274" w:lineRule="exact"/>
        <w:ind w:firstLine="0"/>
      </w:pPr>
      <w:r>
        <w:t>Wykonawca zobowiązany jest do pisemnego informowania Zamawiającego o każdej</w:t>
      </w:r>
    </w:p>
    <w:p w14:paraId="7A92E55C" w14:textId="77777777" w:rsidR="00C91FD3" w:rsidRDefault="00000000">
      <w:pPr>
        <w:pStyle w:val="Teksttreci20"/>
        <w:shd w:val="clear" w:color="auto" w:fill="auto"/>
        <w:spacing w:before="0" w:line="274" w:lineRule="exact"/>
        <w:ind w:left="600" w:firstLine="0"/>
      </w:pPr>
      <w:r>
        <w:t>zmianie siedziby, nazwy podmiotu, konta bankowego, nr NIP, REGON, i telefonu.</w:t>
      </w:r>
    </w:p>
    <w:p w14:paraId="7076057C" w14:textId="77777777" w:rsidR="00C91FD3" w:rsidRDefault="00000000">
      <w:pPr>
        <w:pStyle w:val="Teksttreci20"/>
        <w:numPr>
          <w:ilvl w:val="0"/>
          <w:numId w:val="14"/>
        </w:numPr>
        <w:shd w:val="clear" w:color="auto" w:fill="auto"/>
        <w:tabs>
          <w:tab w:val="left" w:pos="633"/>
        </w:tabs>
        <w:spacing w:before="0" w:after="209" w:line="274" w:lineRule="exact"/>
        <w:ind w:left="600" w:right="200" w:hanging="420"/>
      </w:pPr>
      <w:r>
        <w:t>Zamawiający nie wyraża zgody na przelew wierzytelności z niniejszej umowy na osobę trzecią.</w:t>
      </w:r>
    </w:p>
    <w:p w14:paraId="7ABD6B0B" w14:textId="77777777" w:rsidR="00C91FD3" w:rsidRDefault="00000000">
      <w:pPr>
        <w:pStyle w:val="Teksttreci20"/>
        <w:numPr>
          <w:ilvl w:val="0"/>
          <w:numId w:val="1"/>
        </w:numPr>
        <w:shd w:val="clear" w:color="auto" w:fill="auto"/>
        <w:spacing w:before="0"/>
        <w:ind w:right="80" w:firstLine="0"/>
        <w:jc w:val="center"/>
      </w:pPr>
      <w:r>
        <w:t>Gwarancja jakości / rękojmia za wady</w:t>
      </w:r>
      <w:r>
        <w:br/>
        <w:t>§ 11</w:t>
      </w:r>
    </w:p>
    <w:p w14:paraId="4FC06EB8" w14:textId="77777777" w:rsidR="00C91FD3" w:rsidRDefault="00000000">
      <w:pPr>
        <w:pStyle w:val="Teksttreci20"/>
        <w:numPr>
          <w:ilvl w:val="0"/>
          <w:numId w:val="15"/>
        </w:numPr>
        <w:shd w:val="clear" w:color="auto" w:fill="auto"/>
        <w:tabs>
          <w:tab w:val="left" w:pos="633"/>
          <w:tab w:val="left" w:leader="dot" w:pos="8114"/>
        </w:tabs>
        <w:spacing w:before="0"/>
        <w:ind w:left="600" w:hanging="420"/>
      </w:pPr>
      <w:r>
        <w:t xml:space="preserve">Wykonawca udziela Zamawiającemu gwarancji oraz rękojmi na okres </w:t>
      </w:r>
      <w:r>
        <w:tab/>
        <w:t xml:space="preserve"> miesięcy</w:t>
      </w:r>
    </w:p>
    <w:p w14:paraId="24646E13" w14:textId="77777777" w:rsidR="00C91FD3" w:rsidRDefault="00000000">
      <w:pPr>
        <w:pStyle w:val="Teksttreci20"/>
        <w:shd w:val="clear" w:color="auto" w:fill="auto"/>
        <w:spacing w:before="0" w:line="274" w:lineRule="exact"/>
        <w:ind w:left="600" w:right="200" w:firstLine="0"/>
      </w:pPr>
      <w:r>
        <w:t>licząc od dnia podpisania protokołu odbioru końcowego i przekazania windy do eksploatacji.</w:t>
      </w:r>
    </w:p>
    <w:p w14:paraId="3BDF9197" w14:textId="77777777" w:rsidR="00C91FD3" w:rsidRDefault="00000000">
      <w:pPr>
        <w:pStyle w:val="Teksttreci20"/>
        <w:numPr>
          <w:ilvl w:val="0"/>
          <w:numId w:val="15"/>
        </w:numPr>
        <w:shd w:val="clear" w:color="auto" w:fill="auto"/>
        <w:tabs>
          <w:tab w:val="left" w:pos="633"/>
        </w:tabs>
        <w:spacing w:before="0" w:line="274" w:lineRule="exact"/>
        <w:ind w:left="600" w:hanging="420"/>
      </w:pPr>
      <w:r>
        <w:t>Awarie/usterki/wady Zamawiający zgłosi telefonicznie, pocztą elektroniczną, faksem lub</w:t>
      </w:r>
    </w:p>
    <w:p w14:paraId="0AE11AA9" w14:textId="77777777" w:rsidR="00C91FD3" w:rsidRDefault="00000000">
      <w:pPr>
        <w:pStyle w:val="Teksttreci20"/>
        <w:shd w:val="clear" w:color="auto" w:fill="auto"/>
        <w:tabs>
          <w:tab w:val="left" w:leader="dot" w:pos="9187"/>
        </w:tabs>
        <w:spacing w:before="0" w:line="274" w:lineRule="exact"/>
        <w:ind w:left="600" w:firstLine="0"/>
      </w:pPr>
      <w:r>
        <w:t>pisemnie na adres:</w:t>
      </w:r>
      <w:r>
        <w:tab/>
        <w:t>,</w:t>
      </w:r>
    </w:p>
    <w:p w14:paraId="78C87FD6" w14:textId="77777777" w:rsidR="00C91FD3" w:rsidRDefault="00000000">
      <w:pPr>
        <w:pStyle w:val="Teksttreci20"/>
        <w:shd w:val="clear" w:color="auto" w:fill="auto"/>
        <w:tabs>
          <w:tab w:val="left" w:leader="dot" w:pos="6178"/>
          <w:tab w:val="left" w:leader="dot" w:pos="9187"/>
        </w:tabs>
        <w:spacing w:before="0" w:line="274" w:lineRule="exact"/>
        <w:ind w:left="600" w:firstLine="0"/>
      </w:pPr>
      <w:r>
        <w:t xml:space="preserve">adres mailowy: </w:t>
      </w:r>
      <w:r>
        <w:tab/>
        <w:t xml:space="preserve">, tel.: </w:t>
      </w:r>
      <w:r>
        <w:tab/>
      </w:r>
    </w:p>
    <w:p w14:paraId="3EDD28A8" w14:textId="77777777" w:rsidR="00C91FD3" w:rsidRDefault="00000000">
      <w:pPr>
        <w:pStyle w:val="Teksttreci20"/>
        <w:shd w:val="clear" w:color="auto" w:fill="auto"/>
        <w:tabs>
          <w:tab w:val="left" w:leader="dot" w:pos="2861"/>
        </w:tabs>
        <w:spacing w:before="0" w:after="26" w:line="240" w:lineRule="exact"/>
        <w:ind w:left="600" w:firstLine="0"/>
      </w:pPr>
      <w:r>
        <w:t>fax.:</w:t>
      </w:r>
      <w:r>
        <w:tab/>
      </w:r>
    </w:p>
    <w:p w14:paraId="456D8EDF" w14:textId="77777777" w:rsidR="00C91FD3" w:rsidRDefault="00000000">
      <w:pPr>
        <w:pStyle w:val="Teksttreci20"/>
        <w:numPr>
          <w:ilvl w:val="0"/>
          <w:numId w:val="15"/>
        </w:numPr>
        <w:shd w:val="clear" w:color="auto" w:fill="auto"/>
        <w:tabs>
          <w:tab w:val="left" w:pos="633"/>
        </w:tabs>
        <w:spacing w:before="0" w:line="274" w:lineRule="exact"/>
        <w:ind w:left="600" w:right="200" w:hanging="420"/>
      </w:pPr>
      <w:r>
        <w:lastRenderedPageBreak/>
        <w:t>W przypadku nie usunięcia wad w terminach wskazanych przez Zamawiającego w protokole odbioru końcowego i przekazania windy do eksploatacji lub stwierdzonych w okresie rękojmi lub gwarancji i nieusuniętych przez Wykonawcę pomimo wskazania ich do usunięcia przez Zamawiającego, Wykonawca wyraża zgodę na usunięcie wad na koszt i ryzyko Wykonawcy.</w:t>
      </w:r>
    </w:p>
    <w:p w14:paraId="170ED2B0" w14:textId="77777777" w:rsidR="00C91FD3" w:rsidRDefault="00000000">
      <w:pPr>
        <w:pStyle w:val="Teksttreci20"/>
        <w:numPr>
          <w:ilvl w:val="0"/>
          <w:numId w:val="15"/>
        </w:numPr>
        <w:shd w:val="clear" w:color="auto" w:fill="auto"/>
        <w:tabs>
          <w:tab w:val="left" w:pos="633"/>
        </w:tabs>
        <w:spacing w:before="0" w:after="213" w:line="278" w:lineRule="exact"/>
        <w:ind w:left="600" w:right="200" w:hanging="420"/>
      </w:pPr>
      <w:r>
        <w:t>Zamawiający może dochodzić roszczeń wynikających z gwarancji także po upływie okresu gwarancji, jeżeli dokonał zgłoszenia wady przed jego upływem.</w:t>
      </w:r>
    </w:p>
    <w:p w14:paraId="2EB55CF7" w14:textId="77777777" w:rsidR="00C91FD3" w:rsidRDefault="00000000">
      <w:pPr>
        <w:pStyle w:val="Teksttreci20"/>
        <w:shd w:val="clear" w:color="auto" w:fill="auto"/>
        <w:spacing w:before="0"/>
        <w:ind w:right="80" w:firstLine="0"/>
        <w:jc w:val="center"/>
      </w:pPr>
      <w:r>
        <w:t>VIII. Kary umowne</w:t>
      </w:r>
      <w:r>
        <w:br/>
        <w:t>§ 12</w:t>
      </w:r>
    </w:p>
    <w:p w14:paraId="7EBC3DF4" w14:textId="77777777" w:rsidR="00C91FD3" w:rsidRDefault="00000000">
      <w:pPr>
        <w:pStyle w:val="Teksttreci20"/>
        <w:numPr>
          <w:ilvl w:val="0"/>
          <w:numId w:val="16"/>
        </w:numPr>
        <w:shd w:val="clear" w:color="auto" w:fill="auto"/>
        <w:tabs>
          <w:tab w:val="left" w:pos="633"/>
        </w:tabs>
        <w:spacing w:before="0" w:line="274" w:lineRule="exact"/>
        <w:ind w:left="600" w:hanging="420"/>
      </w:pPr>
      <w:r>
        <w:t>Strony ustanawiają odpowiedzialność za nie wykonanie lub nienależyte wykonanie umowy na niżej opisanych zasadach.</w:t>
      </w:r>
    </w:p>
    <w:p w14:paraId="16A1ABC2" w14:textId="77777777" w:rsidR="00C91FD3" w:rsidRDefault="00000000">
      <w:pPr>
        <w:pStyle w:val="Teksttreci20"/>
        <w:numPr>
          <w:ilvl w:val="0"/>
          <w:numId w:val="16"/>
        </w:numPr>
        <w:shd w:val="clear" w:color="auto" w:fill="auto"/>
        <w:tabs>
          <w:tab w:val="left" w:pos="633"/>
        </w:tabs>
        <w:spacing w:before="0" w:line="274" w:lineRule="exact"/>
        <w:ind w:left="600" w:hanging="420"/>
      </w:pPr>
      <w:r>
        <w:t>Wykonawca zapłaci Zamawiającemu kary umowne:</w:t>
      </w:r>
    </w:p>
    <w:p w14:paraId="5346FD87" w14:textId="77777777" w:rsidR="00C91FD3" w:rsidRDefault="00000000">
      <w:pPr>
        <w:pStyle w:val="Teksttreci20"/>
        <w:numPr>
          <w:ilvl w:val="0"/>
          <w:numId w:val="17"/>
        </w:numPr>
        <w:shd w:val="clear" w:color="auto" w:fill="auto"/>
        <w:tabs>
          <w:tab w:val="left" w:pos="785"/>
        </w:tabs>
        <w:spacing w:before="0" w:line="274" w:lineRule="exact"/>
        <w:ind w:left="760" w:hanging="300"/>
      </w:pPr>
      <w:r>
        <w:t>za zwłokę w wykonaniu przedmiotu umowy, w wysokości 0,2 % wynagrodzenia umownego brutto, o którym mowa w §7 ust. 1, za każdy dzień zwłoki, ponad termin określony w § 6 ust. 1 Umowy,</w:t>
      </w:r>
    </w:p>
    <w:p w14:paraId="65790BE4" w14:textId="77777777" w:rsidR="00C91FD3" w:rsidRDefault="00000000">
      <w:pPr>
        <w:pStyle w:val="Teksttreci20"/>
        <w:numPr>
          <w:ilvl w:val="0"/>
          <w:numId w:val="17"/>
        </w:numPr>
        <w:shd w:val="clear" w:color="auto" w:fill="auto"/>
        <w:tabs>
          <w:tab w:val="left" w:pos="804"/>
        </w:tabs>
        <w:spacing w:before="0" w:line="274" w:lineRule="exact"/>
        <w:ind w:left="760" w:hanging="300"/>
      </w:pPr>
      <w:r>
        <w:t>za zwłokę w usunięciu usterek i wad stwierdzonych przy odbiorze końcowym lub w okresie rękojmi za wady lub gwarancji, w wysokości 0,2 % wynagrodzenia umownego brutto, o którym mowa w §7 ust. 1, za każdy dzień zwłoki, liczonej od dnia wyznaczonego na usuniecie wady lub wad,</w:t>
      </w:r>
    </w:p>
    <w:p w14:paraId="6FCA2096" w14:textId="77777777" w:rsidR="00C91FD3" w:rsidRDefault="00000000">
      <w:pPr>
        <w:pStyle w:val="Teksttreci20"/>
        <w:numPr>
          <w:ilvl w:val="0"/>
          <w:numId w:val="17"/>
        </w:numPr>
        <w:shd w:val="clear" w:color="auto" w:fill="auto"/>
        <w:tabs>
          <w:tab w:val="left" w:pos="804"/>
        </w:tabs>
        <w:spacing w:before="0" w:line="274" w:lineRule="exact"/>
        <w:ind w:left="760" w:hanging="300"/>
      </w:pPr>
      <w:r>
        <w:t>za odstąpienie od umowy przez Wykonawcę z przyczyn niezależnych od Zamawiającego lub za odstąpienie od umowy przez Zamawiającego z przyczyn leżących po stronie Wykonawcy w wysokości 10 % wynagrodzenia umownego, o którym mowa w §7 ust. 1.</w:t>
      </w:r>
    </w:p>
    <w:p w14:paraId="385116E0" w14:textId="77777777" w:rsidR="00C91FD3" w:rsidRDefault="00000000">
      <w:pPr>
        <w:pStyle w:val="Teksttreci20"/>
        <w:numPr>
          <w:ilvl w:val="0"/>
          <w:numId w:val="16"/>
        </w:numPr>
        <w:shd w:val="clear" w:color="auto" w:fill="auto"/>
        <w:tabs>
          <w:tab w:val="left" w:pos="633"/>
        </w:tabs>
        <w:spacing w:before="0" w:line="317" w:lineRule="exact"/>
        <w:ind w:left="600" w:hanging="420"/>
      </w:pPr>
      <w:r>
        <w:t>Łączna maksymalna wysokość kar umownych, których mogą dochodzić strony z wszystkich tytułów przewidzianych w Umowie, wynosi 25% wynagrodzenia brutto, o którym mowa w § 7 ust. 1 Umowy.</w:t>
      </w:r>
    </w:p>
    <w:p w14:paraId="19E756EF" w14:textId="77777777" w:rsidR="00C91FD3" w:rsidRDefault="00000000">
      <w:pPr>
        <w:pStyle w:val="Teksttreci20"/>
        <w:numPr>
          <w:ilvl w:val="0"/>
          <w:numId w:val="16"/>
        </w:numPr>
        <w:shd w:val="clear" w:color="auto" w:fill="auto"/>
        <w:tabs>
          <w:tab w:val="left" w:pos="633"/>
        </w:tabs>
        <w:spacing w:before="0" w:line="317" w:lineRule="exact"/>
        <w:ind w:left="600" w:hanging="420"/>
      </w:pPr>
      <w:r>
        <w:t>Zamawiający zobowiązuje się zapłacić Wykonawcy karę umowną z tytułu odstąpienia od umowy z przyczyn, za które Zamawiający ponosi wyłączną odpowiedzialność, w wysokości 10% łącznego wynagrodzenia ryczałtowego z tytułu realizacji przedmiotu umowy brutto, o którym mowa w § 7 ust. 1 Umowy.</w:t>
      </w:r>
    </w:p>
    <w:p w14:paraId="5AFED435" w14:textId="77777777" w:rsidR="00C91FD3" w:rsidRDefault="00000000">
      <w:pPr>
        <w:pStyle w:val="Teksttreci20"/>
        <w:numPr>
          <w:ilvl w:val="0"/>
          <w:numId w:val="16"/>
        </w:numPr>
        <w:shd w:val="clear" w:color="auto" w:fill="auto"/>
        <w:tabs>
          <w:tab w:val="left" w:pos="633"/>
        </w:tabs>
        <w:spacing w:before="0" w:line="317" w:lineRule="exact"/>
        <w:ind w:left="600" w:hanging="420"/>
      </w:pPr>
      <w:r>
        <w:t>Wykonawca wyraża zgodę na potrącenie należnych Zamawiającemu kar umownych z wynagrodzenia z tytułu realizacji niniejszej umowy.</w:t>
      </w:r>
    </w:p>
    <w:p w14:paraId="7D1FD6BB" w14:textId="77777777" w:rsidR="00C91FD3" w:rsidRDefault="00000000">
      <w:pPr>
        <w:pStyle w:val="Teksttreci20"/>
        <w:numPr>
          <w:ilvl w:val="0"/>
          <w:numId w:val="16"/>
        </w:numPr>
        <w:shd w:val="clear" w:color="auto" w:fill="auto"/>
        <w:tabs>
          <w:tab w:val="left" w:pos="657"/>
        </w:tabs>
        <w:spacing w:before="0" w:line="317" w:lineRule="exact"/>
        <w:ind w:left="600" w:hanging="420"/>
      </w:pPr>
      <w:r>
        <w:t>W przypadku dokonania płatności po upływie terminu określonego w § 8 ust. 3 umowy, Wykonawca ma prawo naliczyć Zamawiającemu odsetki w wysokości ustawowej.</w:t>
      </w:r>
    </w:p>
    <w:p w14:paraId="497DD033" w14:textId="77777777" w:rsidR="00C91FD3" w:rsidRDefault="00000000">
      <w:pPr>
        <w:pStyle w:val="Teksttreci20"/>
        <w:numPr>
          <w:ilvl w:val="0"/>
          <w:numId w:val="16"/>
        </w:numPr>
        <w:shd w:val="clear" w:color="auto" w:fill="auto"/>
        <w:tabs>
          <w:tab w:val="left" w:pos="657"/>
        </w:tabs>
        <w:spacing w:before="0" w:line="274" w:lineRule="exact"/>
        <w:ind w:left="600" w:hanging="420"/>
      </w:pPr>
      <w:r>
        <w:t>W przypadku poniesienia szkody przewyższającej karę umowną, Zamawiający zastrzega sobie prawo dochodzenia odszkodowania uzupełniającego na zasadach ogólnych, określonych przepisami Kodeksu cywilnego.</w:t>
      </w:r>
    </w:p>
    <w:p w14:paraId="7AA90F90" w14:textId="77777777" w:rsidR="00C91FD3" w:rsidRDefault="00000000">
      <w:pPr>
        <w:pStyle w:val="Teksttreci20"/>
        <w:numPr>
          <w:ilvl w:val="0"/>
          <w:numId w:val="16"/>
        </w:numPr>
        <w:shd w:val="clear" w:color="auto" w:fill="auto"/>
        <w:tabs>
          <w:tab w:val="left" w:pos="657"/>
        </w:tabs>
        <w:spacing w:before="0" w:line="274" w:lineRule="exact"/>
        <w:ind w:left="600" w:hanging="420"/>
      </w:pPr>
      <w:r>
        <w:t>Roszczenie o zapłatę kar umownych z tytułu zwłoki, ustalonych za każdy rozpoczęty dzień zwłoki, staje się wymagalne:</w:t>
      </w:r>
    </w:p>
    <w:p w14:paraId="42C6FBC0" w14:textId="77777777" w:rsidR="00C91FD3" w:rsidRDefault="00000000">
      <w:pPr>
        <w:pStyle w:val="Teksttreci20"/>
        <w:numPr>
          <w:ilvl w:val="0"/>
          <w:numId w:val="18"/>
        </w:numPr>
        <w:shd w:val="clear" w:color="auto" w:fill="auto"/>
        <w:tabs>
          <w:tab w:val="left" w:pos="763"/>
        </w:tabs>
        <w:spacing w:before="0" w:line="274" w:lineRule="exact"/>
        <w:ind w:left="740" w:hanging="280"/>
      </w:pPr>
      <w:r>
        <w:t>za pierwszy rozpoczęty dzień zwłoki - w tym dniu,</w:t>
      </w:r>
    </w:p>
    <w:p w14:paraId="66B4D914" w14:textId="77777777" w:rsidR="00C91FD3" w:rsidRDefault="00000000">
      <w:pPr>
        <w:pStyle w:val="Teksttreci20"/>
        <w:numPr>
          <w:ilvl w:val="0"/>
          <w:numId w:val="18"/>
        </w:numPr>
        <w:shd w:val="clear" w:color="auto" w:fill="auto"/>
        <w:tabs>
          <w:tab w:val="left" w:pos="782"/>
        </w:tabs>
        <w:spacing w:before="0" w:after="206" w:line="274" w:lineRule="exact"/>
        <w:ind w:left="740" w:hanging="280"/>
      </w:pPr>
      <w:r>
        <w:t>za każdy następny rozpoczęty dzień zwłoki - odpowiednio w każdym z tych dni. Poza przypadkiem, o którym mowa w ust. 8, roszczenie o zapłatę kar umownych staje się wymagalne z dniem zaistnienia zdarzenia stanowiącego podstawę do obciążenia Wykonawcy karą umowną.</w:t>
      </w:r>
    </w:p>
    <w:p w14:paraId="42F8B66C" w14:textId="77777777" w:rsidR="00C91FD3" w:rsidRDefault="00000000">
      <w:pPr>
        <w:pStyle w:val="Nagwek20"/>
        <w:keepNext/>
        <w:keepLines/>
        <w:numPr>
          <w:ilvl w:val="0"/>
          <w:numId w:val="19"/>
        </w:numPr>
        <w:shd w:val="clear" w:color="auto" w:fill="auto"/>
        <w:tabs>
          <w:tab w:val="left" w:pos="4227"/>
        </w:tabs>
        <w:spacing w:before="0" w:after="0" w:line="317" w:lineRule="exact"/>
        <w:ind w:left="3780" w:firstLine="0"/>
        <w:jc w:val="both"/>
      </w:pPr>
      <w:bookmarkStart w:id="12" w:name="bookmark12"/>
      <w:r>
        <w:lastRenderedPageBreak/>
        <w:t>Zmiany umowy</w:t>
      </w:r>
      <w:bookmarkEnd w:id="12"/>
    </w:p>
    <w:p w14:paraId="5A7B2520" w14:textId="77777777" w:rsidR="00C91FD3" w:rsidRDefault="00000000">
      <w:pPr>
        <w:pStyle w:val="Nagwek20"/>
        <w:keepNext/>
        <w:keepLines/>
        <w:shd w:val="clear" w:color="auto" w:fill="auto"/>
        <w:spacing w:before="0" w:after="0" w:line="317" w:lineRule="exact"/>
        <w:ind w:right="120" w:firstLine="0"/>
        <w:jc w:val="center"/>
      </w:pPr>
      <w:bookmarkStart w:id="13" w:name="bookmark13"/>
      <w:r>
        <w:t>§ 13</w:t>
      </w:r>
      <w:bookmarkEnd w:id="13"/>
    </w:p>
    <w:p w14:paraId="414C18F0" w14:textId="77777777" w:rsidR="00C91FD3" w:rsidRDefault="00000000">
      <w:pPr>
        <w:pStyle w:val="Teksttreci20"/>
        <w:numPr>
          <w:ilvl w:val="0"/>
          <w:numId w:val="20"/>
        </w:numPr>
        <w:shd w:val="clear" w:color="auto" w:fill="auto"/>
        <w:tabs>
          <w:tab w:val="left" w:pos="657"/>
        </w:tabs>
        <w:spacing w:before="0" w:line="317" w:lineRule="exact"/>
        <w:ind w:left="600" w:hanging="420"/>
      </w:pPr>
      <w:r>
        <w:t>Zmiany umowy wymagają formy pisemnej pod rygorem nieważności.</w:t>
      </w:r>
    </w:p>
    <w:p w14:paraId="1F6580A3" w14:textId="77777777" w:rsidR="00C91FD3" w:rsidRDefault="00000000">
      <w:pPr>
        <w:pStyle w:val="Teksttreci20"/>
        <w:numPr>
          <w:ilvl w:val="0"/>
          <w:numId w:val="20"/>
        </w:numPr>
        <w:shd w:val="clear" w:color="auto" w:fill="auto"/>
        <w:tabs>
          <w:tab w:val="left" w:pos="657"/>
        </w:tabs>
        <w:spacing w:before="0" w:line="274" w:lineRule="exact"/>
        <w:ind w:left="600" w:hanging="420"/>
      </w:pPr>
      <w:r>
        <w:t>Zamawiający przewiduje zmianę terminu realizacji przedmiotu umowy. Zmiana terminu zakończenia przedmiotu umowy może nastąpić w następujących przypadkach:</w:t>
      </w:r>
    </w:p>
    <w:p w14:paraId="1404B1B4" w14:textId="77777777" w:rsidR="00C91FD3" w:rsidRDefault="00000000">
      <w:pPr>
        <w:pStyle w:val="Teksttreci20"/>
        <w:numPr>
          <w:ilvl w:val="0"/>
          <w:numId w:val="21"/>
        </w:numPr>
        <w:shd w:val="clear" w:color="auto" w:fill="auto"/>
        <w:tabs>
          <w:tab w:val="left" w:pos="758"/>
        </w:tabs>
        <w:spacing w:before="0" w:line="274" w:lineRule="exact"/>
        <w:ind w:left="740" w:hanging="280"/>
      </w:pPr>
      <w:r>
        <w:t>wystąpią nieprzewidziane warunki realizacji przedmiotu umowy, w szczególności gdy nastąpi odkrycie niezinwentaryzowanych obiektów, co będzie miało wpływ na termin wykonania przedmiotu umowy, np. w sytuacji, gdy realizacja przedmiotu umowy nie będzie mogła być kontynuowana zgodnie z umową z uwagi na fakt, iż niezinwentaryzowane obiekty będą podlegały obowiązkowi badania lub ochrony,</w:t>
      </w:r>
    </w:p>
    <w:p w14:paraId="1321FA9E" w14:textId="77777777" w:rsidR="00C91FD3" w:rsidRDefault="00000000">
      <w:pPr>
        <w:pStyle w:val="Teksttreci20"/>
        <w:numPr>
          <w:ilvl w:val="0"/>
          <w:numId w:val="21"/>
        </w:numPr>
        <w:shd w:val="clear" w:color="auto" w:fill="auto"/>
        <w:tabs>
          <w:tab w:val="left" w:pos="782"/>
        </w:tabs>
        <w:spacing w:before="0" w:line="274" w:lineRule="exact"/>
        <w:ind w:left="740" w:hanging="280"/>
      </w:pPr>
      <w:r>
        <w:t>nastąpi wstrzymanie prac na wniosek Zamawiającego spowodowany np. względami organizacyjnymi pracy Urzędu.</w:t>
      </w:r>
    </w:p>
    <w:p w14:paraId="19984A08" w14:textId="77777777" w:rsidR="00C91FD3" w:rsidRDefault="00000000">
      <w:pPr>
        <w:pStyle w:val="Teksttreci20"/>
        <w:numPr>
          <w:ilvl w:val="0"/>
          <w:numId w:val="21"/>
        </w:numPr>
        <w:shd w:val="clear" w:color="auto" w:fill="auto"/>
        <w:tabs>
          <w:tab w:val="left" w:pos="782"/>
        </w:tabs>
        <w:spacing w:before="0" w:line="274" w:lineRule="exact"/>
        <w:ind w:left="740" w:hanging="280"/>
      </w:pPr>
      <w:r>
        <w:t>konieczność zmian będzie następstwem działania organów administracji, w szczególności, gdy nastąpi przekroczenie zakreślonych przez prawo terminów wydawania przez organy administracji decyzji, zezwoleń, itp.</w:t>
      </w:r>
    </w:p>
    <w:p w14:paraId="025CC517" w14:textId="77777777" w:rsidR="00C91FD3" w:rsidRDefault="00000000">
      <w:pPr>
        <w:pStyle w:val="Teksttreci20"/>
        <w:numPr>
          <w:ilvl w:val="0"/>
          <w:numId w:val="21"/>
        </w:numPr>
        <w:shd w:val="clear" w:color="auto" w:fill="auto"/>
        <w:tabs>
          <w:tab w:val="left" w:pos="782"/>
        </w:tabs>
        <w:spacing w:before="0" w:line="274" w:lineRule="exact"/>
        <w:ind w:left="740" w:hanging="280"/>
      </w:pPr>
      <w:r>
        <w:t>wystąpi konieczność wykonania prac/robót dodatkowych, których wykonanie będzie miało wpływ na termin zakończenia realizacji przedmiotu umowy.</w:t>
      </w:r>
    </w:p>
    <w:p w14:paraId="3C01AEF7" w14:textId="77777777" w:rsidR="00C91FD3" w:rsidRDefault="00000000">
      <w:pPr>
        <w:pStyle w:val="Teksttreci20"/>
        <w:numPr>
          <w:ilvl w:val="0"/>
          <w:numId w:val="20"/>
        </w:numPr>
        <w:shd w:val="clear" w:color="auto" w:fill="auto"/>
        <w:tabs>
          <w:tab w:val="left" w:pos="657"/>
        </w:tabs>
        <w:spacing w:before="0" w:line="274" w:lineRule="exact"/>
        <w:ind w:left="600" w:hanging="420"/>
      </w:pPr>
      <w:r>
        <w:t>W przypadku wystąpienia którejkolwiek z okoliczności wymienionych w ust. 2 termin wykonania umowy może ulec odpowiedniemu przedłużeniu, o czas niezbędny do zakończenia wykonywania jej przedmiotu w sposób należyty, nie dłużej jednak niż o okres trwania tych okoliczności.</w:t>
      </w:r>
    </w:p>
    <w:p w14:paraId="27A208A2" w14:textId="77777777" w:rsidR="00C91FD3" w:rsidRDefault="00000000">
      <w:pPr>
        <w:pStyle w:val="Teksttreci20"/>
        <w:numPr>
          <w:ilvl w:val="0"/>
          <w:numId w:val="20"/>
        </w:numPr>
        <w:shd w:val="clear" w:color="auto" w:fill="auto"/>
        <w:tabs>
          <w:tab w:val="left" w:pos="657"/>
        </w:tabs>
        <w:spacing w:before="0" w:line="274" w:lineRule="exact"/>
        <w:ind w:left="600" w:hanging="420"/>
      </w:pPr>
      <w:r>
        <w:t>W przypadku ustawowej zmiany stawki podatku VAT, wynagrodzenie Wykonawcy ulegnie odpowiedniej zmianie. Bez względu na powyższe, w przypadku zmiany stawki podatku VAT Wykonawca będzie zobligowany do wystawienia faktury z właściwą, obowiązującą stawką podatku VAT.</w:t>
      </w:r>
    </w:p>
    <w:p w14:paraId="0E320399" w14:textId="77777777" w:rsidR="00C91FD3" w:rsidRDefault="00000000">
      <w:pPr>
        <w:pStyle w:val="Teksttreci20"/>
        <w:numPr>
          <w:ilvl w:val="0"/>
          <w:numId w:val="20"/>
        </w:numPr>
        <w:shd w:val="clear" w:color="auto" w:fill="auto"/>
        <w:tabs>
          <w:tab w:val="left" w:pos="657"/>
        </w:tabs>
        <w:spacing w:before="0" w:line="274" w:lineRule="exact"/>
        <w:ind w:left="600" w:hanging="420"/>
      </w:pPr>
      <w:r>
        <w:t>Zamawiający przewiduje możliwość wprowadzenia zmiany w umowy w przypadku zmiany podwykonawcy, wykazanego na etapie postępowania o udzielenie zamówienia publicznego i wykazanego na Formularzu ofertowym, a jednocześnie będącego podmiotem, na którego zasoby Wykonawca powołał się na zasadach określonych w art. 118 ustawy, w celu wykazania spełnienia warunków udziału w postępowaniu, o których mowa w art. 57 ust. 1 ustawy, jeśli Wykonawca wykaże Zamawiającemu, iż proponowany inny podwykonawca lub Wykonawca samodzielnie spełnia warunki udziału w postępowaniu w stopniu nie mniejszym niż wymagane w trakcie przedmiotowego postępowania o udzielenie zamówienia publicznego.</w:t>
      </w:r>
    </w:p>
    <w:p w14:paraId="2FC0C8C5" w14:textId="77777777" w:rsidR="00C91FD3" w:rsidRDefault="00000000">
      <w:pPr>
        <w:pStyle w:val="Teksttreci20"/>
        <w:numPr>
          <w:ilvl w:val="0"/>
          <w:numId w:val="20"/>
        </w:numPr>
        <w:shd w:val="clear" w:color="auto" w:fill="auto"/>
        <w:tabs>
          <w:tab w:val="left" w:pos="599"/>
        </w:tabs>
        <w:spacing w:before="0" w:after="209" w:line="274" w:lineRule="exact"/>
        <w:ind w:left="600" w:hanging="420"/>
      </w:pPr>
      <w:r>
        <w:t>Zmiany do umowy będą ponadto możliwe, w przypadku zaistnienia którejkolwiek okoliczności, o której mowa w art. 455 ust.1 i 2 ustawy, przy spełnieniu wymogów określonych odpowiednio w ust. 3 i 4 art.455 ustawy.</w:t>
      </w:r>
    </w:p>
    <w:p w14:paraId="11E2EC49" w14:textId="77777777" w:rsidR="00C91FD3" w:rsidRDefault="00000000">
      <w:pPr>
        <w:pStyle w:val="Nagwek20"/>
        <w:keepNext/>
        <w:keepLines/>
        <w:numPr>
          <w:ilvl w:val="0"/>
          <w:numId w:val="19"/>
        </w:numPr>
        <w:shd w:val="clear" w:color="auto" w:fill="auto"/>
        <w:tabs>
          <w:tab w:val="left" w:pos="3810"/>
        </w:tabs>
        <w:spacing w:before="0" w:after="0" w:line="312" w:lineRule="exact"/>
        <w:ind w:left="4500" w:right="3240" w:hanging="1120"/>
      </w:pPr>
      <w:bookmarkStart w:id="14" w:name="bookmark14"/>
      <w:r>
        <w:t>Odstąpienie od umowy § 14</w:t>
      </w:r>
      <w:bookmarkEnd w:id="14"/>
    </w:p>
    <w:p w14:paraId="498F6145" w14:textId="77777777" w:rsidR="00C91FD3" w:rsidRDefault="00000000">
      <w:pPr>
        <w:pStyle w:val="Teksttreci20"/>
        <w:numPr>
          <w:ilvl w:val="0"/>
          <w:numId w:val="22"/>
        </w:numPr>
        <w:shd w:val="clear" w:color="auto" w:fill="auto"/>
        <w:tabs>
          <w:tab w:val="left" w:pos="599"/>
        </w:tabs>
        <w:spacing w:before="0" w:line="274" w:lineRule="exact"/>
        <w:ind w:left="600" w:hanging="420"/>
      </w:pPr>
      <w:r>
        <w:t>Zamawiającemu przysługuje prawo odstąpienia od Umowy z Wykonawcą w razie zaistnienia istotnej zmiany okoliczności, powodującej, że wykonanie Umowy nie leży w interesie publicznym, czego nie można było przewidzieć w chwili zawarcia umowy, lub dalsze wykonywanie Umowy może zagrozić podstawowemu interesowi bezpieczeństwa państwa lub bezpieczeństwu publicznemu - w takim przypadku Wykonawca nie jest uprawniony do żądania kar czy odszkodowania. Odstąpienie od Umowy w tym przypadku winno nastąpić w terminie 30 dni od dnia powzięcia wiadomości o tych okolicznościach.</w:t>
      </w:r>
    </w:p>
    <w:p w14:paraId="1C93691D" w14:textId="77777777" w:rsidR="00C91FD3" w:rsidRDefault="00000000">
      <w:pPr>
        <w:pStyle w:val="Teksttreci20"/>
        <w:numPr>
          <w:ilvl w:val="0"/>
          <w:numId w:val="22"/>
        </w:numPr>
        <w:shd w:val="clear" w:color="auto" w:fill="auto"/>
        <w:tabs>
          <w:tab w:val="left" w:pos="599"/>
        </w:tabs>
        <w:spacing w:before="0" w:line="274" w:lineRule="exact"/>
        <w:ind w:left="600" w:hanging="420"/>
      </w:pPr>
      <w:r>
        <w:t xml:space="preserve">Zamawiającemu przysługuje prawo odstąpienia od umowy, bez wyznaczenia terminu </w:t>
      </w:r>
      <w:r>
        <w:lastRenderedPageBreak/>
        <w:t>dodatkowego, gdy Wykonawca, pomimo pisemnego wezwania, w sposób nienależyty będzie realizował którykolwiek z obowiązków wynikających z niniejszej umowy.</w:t>
      </w:r>
    </w:p>
    <w:p w14:paraId="5E34373A" w14:textId="77777777" w:rsidR="00C91FD3" w:rsidRDefault="00000000">
      <w:pPr>
        <w:pStyle w:val="Teksttreci20"/>
        <w:numPr>
          <w:ilvl w:val="0"/>
          <w:numId w:val="22"/>
        </w:numPr>
        <w:shd w:val="clear" w:color="auto" w:fill="auto"/>
        <w:tabs>
          <w:tab w:val="left" w:pos="599"/>
        </w:tabs>
        <w:spacing w:before="0" w:line="274" w:lineRule="exact"/>
        <w:ind w:left="600" w:hanging="420"/>
      </w:pPr>
      <w:r>
        <w:t>Odstąpienie od umowy powinno nastąpić w formie pisemnej i powinno zawierać uzasadnienie. Prawo odstąpienia może być zrealizowane w terminie 30 dni od dnia zaistnienia okoliczności uzasadniającej wykonanie prawa odstąpienia.</w:t>
      </w:r>
    </w:p>
    <w:p w14:paraId="1437A708" w14:textId="77777777" w:rsidR="00C91FD3" w:rsidRDefault="00000000">
      <w:pPr>
        <w:pStyle w:val="Teksttreci20"/>
        <w:numPr>
          <w:ilvl w:val="0"/>
          <w:numId w:val="22"/>
        </w:numPr>
        <w:shd w:val="clear" w:color="auto" w:fill="auto"/>
        <w:tabs>
          <w:tab w:val="left" w:pos="599"/>
        </w:tabs>
        <w:spacing w:before="0" w:line="274" w:lineRule="exact"/>
        <w:ind w:left="600" w:hanging="420"/>
      </w:pPr>
      <w:r>
        <w:t>W przypadku odstąpienia od umowy Wykonawcę i Zamawiającego obciążają następujące obowiązki szczegółowe:</w:t>
      </w:r>
    </w:p>
    <w:p w14:paraId="360F9428" w14:textId="77777777" w:rsidR="00C91FD3" w:rsidRDefault="00000000">
      <w:pPr>
        <w:pStyle w:val="Teksttreci20"/>
        <w:numPr>
          <w:ilvl w:val="0"/>
          <w:numId w:val="23"/>
        </w:numPr>
        <w:shd w:val="clear" w:color="auto" w:fill="auto"/>
        <w:tabs>
          <w:tab w:val="left" w:pos="876"/>
        </w:tabs>
        <w:spacing w:before="0" w:line="274" w:lineRule="exact"/>
        <w:ind w:left="880" w:hanging="420"/>
      </w:pPr>
      <w:r>
        <w:t>w terminie 10 dni od dnia złożenia oświadczenia o odstąpieniu od umowy Wykonawca przy udziale Zamawiającego sporządzi szczegółowy protokół inwentaryzacji prac w toku, według stanu na dzień odstąpienia,</w:t>
      </w:r>
    </w:p>
    <w:p w14:paraId="0EB3897E" w14:textId="77777777" w:rsidR="00C91FD3" w:rsidRDefault="00000000">
      <w:pPr>
        <w:pStyle w:val="Teksttreci20"/>
        <w:numPr>
          <w:ilvl w:val="0"/>
          <w:numId w:val="23"/>
        </w:numPr>
        <w:shd w:val="clear" w:color="auto" w:fill="auto"/>
        <w:tabs>
          <w:tab w:val="left" w:pos="876"/>
        </w:tabs>
        <w:spacing w:before="0" w:line="274" w:lineRule="exact"/>
        <w:ind w:left="880" w:hanging="420"/>
      </w:pPr>
      <w:r>
        <w:t>Wykonawca zabezpieczy przerwane prace w obustronnie uzgodnionym zakresie na swój koszt, za wyjątkiem przypadku określonego w ust. 1, kiedy przedmiotowe koszty poniesie Zamawiający,</w:t>
      </w:r>
    </w:p>
    <w:p w14:paraId="18AE5AC7" w14:textId="77777777" w:rsidR="00C91FD3" w:rsidRDefault="00000000">
      <w:pPr>
        <w:pStyle w:val="Teksttreci20"/>
        <w:numPr>
          <w:ilvl w:val="0"/>
          <w:numId w:val="23"/>
        </w:numPr>
        <w:shd w:val="clear" w:color="auto" w:fill="auto"/>
        <w:tabs>
          <w:tab w:val="left" w:pos="876"/>
        </w:tabs>
        <w:spacing w:before="0" w:line="274" w:lineRule="exact"/>
        <w:ind w:left="880" w:hanging="420"/>
      </w:pPr>
      <w:r>
        <w:t>Wykonawca zgłosi do dokonania przez Zamawiającego odbioru prac przerwanych oraz zabezpieczających, jeżeli odstąpienie nastąpiło z przyczyn określonych w ust. 1, a Zamawiający dokona ich odbioru w ciągu 14 dni roboczych,</w:t>
      </w:r>
    </w:p>
    <w:p w14:paraId="73DD3A04" w14:textId="77777777" w:rsidR="00C91FD3" w:rsidRDefault="00000000">
      <w:pPr>
        <w:pStyle w:val="Teksttreci20"/>
        <w:numPr>
          <w:ilvl w:val="0"/>
          <w:numId w:val="23"/>
        </w:numPr>
        <w:shd w:val="clear" w:color="auto" w:fill="auto"/>
        <w:tabs>
          <w:tab w:val="left" w:pos="876"/>
        </w:tabs>
        <w:spacing w:before="0" w:line="274" w:lineRule="exact"/>
        <w:ind w:left="880" w:hanging="420"/>
      </w:pPr>
      <w:r>
        <w:t>Wykonawca niezwłocznie, a najpóźniej w terminie 10 dni, usunie z terenu prac urządzenia zaplecza budowy.</w:t>
      </w:r>
    </w:p>
    <w:p w14:paraId="09078E5D" w14:textId="77777777" w:rsidR="00C91FD3" w:rsidRDefault="00000000">
      <w:pPr>
        <w:pStyle w:val="Teksttreci20"/>
        <w:numPr>
          <w:ilvl w:val="0"/>
          <w:numId w:val="22"/>
        </w:numPr>
        <w:shd w:val="clear" w:color="auto" w:fill="auto"/>
        <w:tabs>
          <w:tab w:val="left" w:pos="599"/>
        </w:tabs>
        <w:spacing w:before="0" w:line="274" w:lineRule="exact"/>
        <w:ind w:left="600" w:hanging="420"/>
      </w:pPr>
      <w:r>
        <w:t>Zamawiającemu przysługuje prawo odstąpienia od Umowy z Wykonawcą, jeżeli zachodzi co najmniej jedna z okoliczności wskazanych w art. 456 ustawy z dnia 11 września 2019 roku Prawo zamówień publicznych - w takim przypadku Wykonawca może żądać wyłącznie wynagrodzenia należnego z tytułu wykonania dotychczasowej części Umowy i nie jest uprawniony do żądania kar czy odszkodowania.</w:t>
      </w:r>
    </w:p>
    <w:p w14:paraId="01ED3046" w14:textId="77777777" w:rsidR="00C91FD3" w:rsidRDefault="00000000">
      <w:pPr>
        <w:pStyle w:val="Teksttreci20"/>
        <w:numPr>
          <w:ilvl w:val="0"/>
          <w:numId w:val="22"/>
        </w:numPr>
        <w:shd w:val="clear" w:color="auto" w:fill="auto"/>
        <w:tabs>
          <w:tab w:val="left" w:pos="599"/>
        </w:tabs>
        <w:spacing w:before="0" w:after="240" w:line="274" w:lineRule="exact"/>
        <w:ind w:left="600" w:hanging="420"/>
      </w:pPr>
      <w:r>
        <w:t>Strony mogą rozwiązać umowę za porozumieniem stron, bez konieczności naliczania kar umownych.</w:t>
      </w:r>
    </w:p>
    <w:p w14:paraId="0361A089" w14:textId="77777777" w:rsidR="00C91FD3" w:rsidRDefault="00000000">
      <w:pPr>
        <w:pStyle w:val="Nagwek20"/>
        <w:keepNext/>
        <w:keepLines/>
        <w:numPr>
          <w:ilvl w:val="0"/>
          <w:numId w:val="19"/>
        </w:numPr>
        <w:shd w:val="clear" w:color="auto" w:fill="auto"/>
        <w:tabs>
          <w:tab w:val="left" w:pos="3832"/>
        </w:tabs>
        <w:spacing w:before="0" w:after="0" w:line="274" w:lineRule="exact"/>
        <w:ind w:left="4820" w:right="3240" w:hanging="1440"/>
      </w:pPr>
      <w:bookmarkStart w:id="15" w:name="bookmark15"/>
      <w:r>
        <w:t>Postanowienia końcowe §15</w:t>
      </w:r>
      <w:bookmarkEnd w:id="15"/>
    </w:p>
    <w:p w14:paraId="5358569A" w14:textId="77777777" w:rsidR="00C91FD3" w:rsidRDefault="00000000">
      <w:pPr>
        <w:pStyle w:val="Teksttreci20"/>
        <w:numPr>
          <w:ilvl w:val="0"/>
          <w:numId w:val="24"/>
        </w:numPr>
        <w:shd w:val="clear" w:color="auto" w:fill="auto"/>
        <w:tabs>
          <w:tab w:val="left" w:pos="599"/>
        </w:tabs>
        <w:spacing w:before="0" w:line="274" w:lineRule="exact"/>
        <w:ind w:left="600" w:hanging="420"/>
      </w:pPr>
      <w:r>
        <w:t>Wszelkie zmiany niniejszej umowy wymagają formy pisemnej pod rygorem nieważności.</w:t>
      </w:r>
    </w:p>
    <w:p w14:paraId="7EFF3091" w14:textId="77777777" w:rsidR="00C91FD3" w:rsidRDefault="00000000">
      <w:pPr>
        <w:pStyle w:val="Teksttreci20"/>
        <w:numPr>
          <w:ilvl w:val="0"/>
          <w:numId w:val="24"/>
        </w:numPr>
        <w:shd w:val="clear" w:color="auto" w:fill="auto"/>
        <w:tabs>
          <w:tab w:val="left" w:pos="599"/>
        </w:tabs>
        <w:spacing w:before="0" w:line="274" w:lineRule="exact"/>
        <w:ind w:left="600" w:hanging="420"/>
      </w:pPr>
      <w:r>
        <w:t>Spory wynikłe na tle realizacji niniejszej umowy, jeśli nie zostaną załatwione polubownie będą rozpatrywane przez sąd miejscowo właściwy dla siedziby Zamawiającego.</w:t>
      </w:r>
    </w:p>
    <w:p w14:paraId="1EF72B68" w14:textId="1781835F" w:rsidR="00C91FD3" w:rsidRDefault="00000000">
      <w:pPr>
        <w:pStyle w:val="Teksttreci20"/>
        <w:numPr>
          <w:ilvl w:val="0"/>
          <w:numId w:val="24"/>
        </w:numPr>
        <w:shd w:val="clear" w:color="auto" w:fill="auto"/>
        <w:tabs>
          <w:tab w:val="left" w:pos="599"/>
        </w:tabs>
        <w:spacing w:before="0" w:line="274" w:lineRule="exact"/>
        <w:ind w:left="600" w:hanging="420"/>
      </w:pPr>
      <w:r>
        <w:t>Wykonawca bez pisemnej zgody pod rygorem nieważności Zamawiającego nie może dokonywać jakiegokolwiek przeniesienia praw i obowiązków wynikających z niniejszej umowy.</w:t>
      </w:r>
    </w:p>
    <w:p w14:paraId="0B48EAA9" w14:textId="77777777" w:rsidR="00C91FD3" w:rsidRDefault="00000000">
      <w:pPr>
        <w:pStyle w:val="Teksttreci20"/>
        <w:numPr>
          <w:ilvl w:val="0"/>
          <w:numId w:val="24"/>
        </w:numPr>
        <w:shd w:val="clear" w:color="auto" w:fill="auto"/>
        <w:tabs>
          <w:tab w:val="left" w:pos="598"/>
        </w:tabs>
        <w:spacing w:before="0" w:line="274" w:lineRule="exact"/>
        <w:ind w:left="620" w:hanging="440"/>
      </w:pPr>
      <w:r>
        <w:t>W sprawach nieuregulowanych niniejszą Umową zastosowanie mają postanowienia przepisów powszechnie obowiązującego prawa, a w szczególności przepisy Kodeksu Cywilnego.</w:t>
      </w:r>
    </w:p>
    <w:p w14:paraId="075EF984" w14:textId="2A158AFB" w:rsidR="00C91FD3" w:rsidRDefault="00000000">
      <w:pPr>
        <w:pStyle w:val="Teksttreci20"/>
        <w:numPr>
          <w:ilvl w:val="0"/>
          <w:numId w:val="24"/>
        </w:numPr>
        <w:shd w:val="clear" w:color="auto" w:fill="auto"/>
        <w:tabs>
          <w:tab w:val="left" w:pos="598"/>
        </w:tabs>
        <w:spacing w:before="0" w:after="567" w:line="274" w:lineRule="exact"/>
        <w:ind w:left="620" w:hanging="440"/>
      </w:pPr>
      <w:r>
        <w:t xml:space="preserve">Umowa niniejsza została sporządzona w </w:t>
      </w:r>
      <w:r w:rsidR="00C31084">
        <w:t>dwóch</w:t>
      </w:r>
      <w:r>
        <w:t xml:space="preserve"> jednobrzmiących egzemplarzach, w tym </w:t>
      </w:r>
      <w:r w:rsidR="00C31084">
        <w:t>jeden</w:t>
      </w:r>
      <w:r>
        <w:t xml:space="preserve"> dla Zamawiającego i jeden dla Wykonawcy.</w:t>
      </w:r>
    </w:p>
    <w:p w14:paraId="6196DF32" w14:textId="4C9C4A73" w:rsidR="00C91FD3" w:rsidRDefault="007F17D1">
      <w:pPr>
        <w:pStyle w:val="Teksttreci20"/>
        <w:shd w:val="clear" w:color="auto" w:fill="auto"/>
        <w:spacing w:before="0" w:line="240" w:lineRule="exact"/>
        <w:ind w:left="620" w:firstLine="0"/>
        <w:jc w:val="lef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57728" behindDoc="1" locked="0" layoutInCell="1" allowOverlap="1" wp14:anchorId="73FD5B60" wp14:editId="17C71C7B">
                <wp:simplePos x="0" y="0"/>
                <wp:positionH relativeFrom="margin">
                  <wp:posOffset>4460875</wp:posOffset>
                </wp:positionH>
                <wp:positionV relativeFrom="paragraph">
                  <wp:posOffset>-18415</wp:posOffset>
                </wp:positionV>
                <wp:extent cx="1164590" cy="152400"/>
                <wp:effectExtent l="0" t="0" r="0" b="635"/>
                <wp:wrapSquare wrapText="left"/>
                <wp:docPr id="15971162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459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4FD271" w14:textId="77777777" w:rsidR="00C91FD3" w:rsidRDefault="00000000">
                            <w:pPr>
                              <w:pStyle w:val="Teksttreci20"/>
                              <w:shd w:val="clear" w:color="auto" w:fill="auto"/>
                              <w:spacing w:before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Teksttreci2Exact"/>
                              </w:rPr>
                              <w:t>WYKONAWCA: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FD5B6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1.25pt;margin-top:-1.45pt;width:91.7pt;height:12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" filled="f" stroked="f">
                <v:textbox style="mso-fit-shape-to-text:t" inset="0,0,0,0">
                  <w:txbxContent>
                    <w:p w14:paraId="214FD271" w14:textId="77777777" w:rsidR="00C91FD3" w:rsidRDefault="00000000">
                      <w:pPr>
                        <w:pStyle w:val="Teksttreci20"/>
                        <w:shd w:val="clear" w:color="auto" w:fill="auto"/>
                        <w:spacing w:before="0" w:line="240" w:lineRule="exact"/>
                        <w:ind w:firstLine="0"/>
                        <w:jc w:val="left"/>
                      </w:pPr>
                      <w:r>
                        <w:rPr>
                          <w:rStyle w:val="Teksttreci2Exact"/>
                        </w:rPr>
                        <w:t>WYKONAWCA: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t>ZAMAWIAJĄCY:</w:t>
      </w:r>
    </w:p>
    <w:sectPr w:rsidR="00C91FD3">
      <w:type w:val="continuous"/>
      <w:pgSz w:w="11900" w:h="16840"/>
      <w:pgMar w:top="2324" w:right="1234" w:bottom="1153" w:left="125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BF04B" w14:textId="77777777" w:rsidR="00AF3016" w:rsidRDefault="00AF3016">
      <w:r>
        <w:separator/>
      </w:r>
    </w:p>
  </w:endnote>
  <w:endnote w:type="continuationSeparator" w:id="0">
    <w:p w14:paraId="75733029" w14:textId="77777777" w:rsidR="00AF3016" w:rsidRDefault="00AF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7A7F5" w14:textId="3C451578" w:rsidR="00C91FD3" w:rsidRDefault="007F17D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54497665" wp14:editId="7A62D2FC">
              <wp:simplePos x="0" y="0"/>
              <wp:positionH relativeFrom="page">
                <wp:posOffset>6706235</wp:posOffset>
              </wp:positionH>
              <wp:positionV relativeFrom="page">
                <wp:posOffset>10186670</wp:posOffset>
              </wp:positionV>
              <wp:extent cx="70485" cy="160655"/>
              <wp:effectExtent l="635" t="4445" r="0" b="0"/>
              <wp:wrapNone/>
              <wp:docPr id="20346062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F0923C" w14:textId="77777777" w:rsidR="00C91FD3" w:rsidRDefault="00000000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Nagweklubstopka1"/>
                            </w:rPr>
                            <w:t>#</w:t>
                          </w:r>
                          <w:r>
                            <w:rPr>
                              <w:rStyle w:val="Nagweklubstopka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49766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528.05pt;margin-top:802.1pt;width:5.5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" filled="f" stroked="f">
              <v:textbox style="mso-fit-shape-to-text:t" inset="0,0,0,0">
                <w:txbxContent>
                  <w:p w14:paraId="10F0923C" w14:textId="77777777" w:rsidR="00C91FD3" w:rsidRDefault="00000000">
                    <w:pPr>
                      <w:pStyle w:val="Nagweklubstopka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Nagweklubstopka1"/>
                      </w:rPr>
                      <w:t>#</w:t>
                    </w:r>
                    <w:r>
                      <w:rPr>
                        <w:rStyle w:val="Nagweklubstopka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BCB45" w14:textId="77777777" w:rsidR="00AF3016" w:rsidRDefault="00AF3016"/>
  </w:footnote>
  <w:footnote w:type="continuationSeparator" w:id="0">
    <w:p w14:paraId="0CBB3B61" w14:textId="77777777" w:rsidR="00AF3016" w:rsidRDefault="00AF30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813F3" w14:textId="3F613C3C" w:rsidR="00C91FD3" w:rsidRDefault="007F17D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5593C74F" wp14:editId="58BC0038">
              <wp:simplePos x="0" y="0"/>
              <wp:positionH relativeFrom="page">
                <wp:posOffset>5447665</wp:posOffset>
              </wp:positionH>
              <wp:positionV relativeFrom="page">
                <wp:posOffset>1174115</wp:posOffset>
              </wp:positionV>
              <wp:extent cx="1311275" cy="160655"/>
              <wp:effectExtent l="0" t="2540" r="3810" b="0"/>
              <wp:wrapNone/>
              <wp:docPr id="13445494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12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5CEA5B" w14:textId="7585CB45" w:rsidR="00C91FD3" w:rsidRDefault="00000000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Nagweklubstopka1"/>
                            </w:rPr>
                            <w:t>Załącznik do SWZ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93C74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28.95pt;margin-top:92.45pt;width:103.2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" filled="f" stroked="f">
              <v:textbox style="mso-fit-shape-to-text:t" inset="0,0,0,0">
                <w:txbxContent>
                  <w:p w14:paraId="795CEA5B" w14:textId="7585CB45" w:rsidR="00C91FD3" w:rsidRDefault="00000000">
                    <w:pPr>
                      <w:pStyle w:val="Nagweklubstopka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Nagweklubstopka1"/>
                      </w:rPr>
                      <w:t>Załącznik do SWZ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2151F492" wp14:editId="61691BFD">
              <wp:simplePos x="0" y="0"/>
              <wp:positionH relativeFrom="page">
                <wp:posOffset>817245</wp:posOffset>
              </wp:positionH>
              <wp:positionV relativeFrom="page">
                <wp:posOffset>485140</wp:posOffset>
              </wp:positionV>
              <wp:extent cx="63500" cy="160655"/>
              <wp:effectExtent l="0" t="0" r="0" b="1905"/>
              <wp:wrapNone/>
              <wp:docPr id="49439517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17AECA" w14:textId="4DED11F5" w:rsidR="00C91FD3" w:rsidRDefault="00C91FD3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51F492" id="Text Box 3" o:spid="_x0000_s1028" type="#_x0000_t202" style="position:absolute;margin-left:64.35pt;margin-top:38.2pt;width: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" filled="f" stroked="f">
              <v:textbox style="mso-fit-shape-to-text:t" inset="0,0,0,0">
                <w:txbxContent>
                  <w:p w14:paraId="4A17AECA" w14:textId="4DED11F5" w:rsidR="00C91FD3" w:rsidRDefault="00C91FD3">
                    <w:pPr>
                      <w:pStyle w:val="Nagweklubstopka0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60205AD5" wp14:editId="668C0FDC">
              <wp:simplePos x="0" y="0"/>
              <wp:positionH relativeFrom="page">
                <wp:posOffset>820420</wp:posOffset>
              </wp:positionH>
              <wp:positionV relativeFrom="page">
                <wp:posOffset>1012190</wp:posOffset>
              </wp:positionV>
              <wp:extent cx="63500" cy="160655"/>
              <wp:effectExtent l="1270" t="2540" r="1905" b="0"/>
              <wp:wrapNone/>
              <wp:docPr id="168876020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4FBBE2" w14:textId="1AD6C57D" w:rsidR="00C91FD3" w:rsidRDefault="00C91FD3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205AD5" id="Text Box 4" o:spid="_x0000_s1029" type="#_x0000_t202" style="position:absolute;margin-left:64.6pt;margin-top:79.7pt;width: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" filled="f" stroked="f">
              <v:textbox style="mso-fit-shape-to-text:t" inset="0,0,0,0">
                <w:txbxContent>
                  <w:p w14:paraId="5D4FBBE2" w14:textId="1AD6C57D" w:rsidR="00C91FD3" w:rsidRDefault="00C91FD3">
                    <w:pPr>
                      <w:pStyle w:val="Nagweklubstopka0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1784"/>
    <w:multiLevelType w:val="multilevel"/>
    <w:tmpl w:val="9D900B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3E3563"/>
    <w:multiLevelType w:val="multilevel"/>
    <w:tmpl w:val="ACDCF8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907D85"/>
    <w:multiLevelType w:val="multilevel"/>
    <w:tmpl w:val="31F869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8B6787"/>
    <w:multiLevelType w:val="multilevel"/>
    <w:tmpl w:val="F30805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0B766D"/>
    <w:multiLevelType w:val="multilevel"/>
    <w:tmpl w:val="E9C6F2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3D4BA9"/>
    <w:multiLevelType w:val="multilevel"/>
    <w:tmpl w:val="8CA873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00097E"/>
    <w:multiLevelType w:val="multilevel"/>
    <w:tmpl w:val="C666C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126FA3"/>
    <w:multiLevelType w:val="multilevel"/>
    <w:tmpl w:val="12C673C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7A0CDB"/>
    <w:multiLevelType w:val="multilevel"/>
    <w:tmpl w:val="9940C0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2B2CCB"/>
    <w:multiLevelType w:val="multilevel"/>
    <w:tmpl w:val="49B06D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CE0A08"/>
    <w:multiLevelType w:val="multilevel"/>
    <w:tmpl w:val="2F7C1D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1535F79"/>
    <w:multiLevelType w:val="multilevel"/>
    <w:tmpl w:val="DF9641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E00516"/>
    <w:multiLevelType w:val="multilevel"/>
    <w:tmpl w:val="B9CC7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E5D15B5"/>
    <w:multiLevelType w:val="multilevel"/>
    <w:tmpl w:val="F93E4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0516697"/>
    <w:multiLevelType w:val="multilevel"/>
    <w:tmpl w:val="123030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A3F62CB"/>
    <w:multiLevelType w:val="multilevel"/>
    <w:tmpl w:val="927C23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C4D4A43"/>
    <w:multiLevelType w:val="multilevel"/>
    <w:tmpl w:val="454CDA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D000E64"/>
    <w:multiLevelType w:val="multilevel"/>
    <w:tmpl w:val="A0D45C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FB3165E"/>
    <w:multiLevelType w:val="multilevel"/>
    <w:tmpl w:val="B37E99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1E01D8F"/>
    <w:multiLevelType w:val="multilevel"/>
    <w:tmpl w:val="6DD27C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5A23C6E"/>
    <w:multiLevelType w:val="multilevel"/>
    <w:tmpl w:val="16A05D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68C53FF"/>
    <w:multiLevelType w:val="multilevel"/>
    <w:tmpl w:val="4BE26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7F73376"/>
    <w:multiLevelType w:val="multilevel"/>
    <w:tmpl w:val="F9CA51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E4204A8"/>
    <w:multiLevelType w:val="multilevel"/>
    <w:tmpl w:val="8236B988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83331024">
    <w:abstractNumId w:val="10"/>
  </w:num>
  <w:num w:numId="2" w16cid:durableId="2009625316">
    <w:abstractNumId w:val="20"/>
  </w:num>
  <w:num w:numId="3" w16cid:durableId="1518155916">
    <w:abstractNumId w:val="1"/>
  </w:num>
  <w:num w:numId="4" w16cid:durableId="1007100706">
    <w:abstractNumId w:val="18"/>
  </w:num>
  <w:num w:numId="5" w16cid:durableId="206259695">
    <w:abstractNumId w:val="7"/>
  </w:num>
  <w:num w:numId="6" w16cid:durableId="1039284473">
    <w:abstractNumId w:val="6"/>
  </w:num>
  <w:num w:numId="7" w16cid:durableId="95175041">
    <w:abstractNumId w:val="9"/>
  </w:num>
  <w:num w:numId="8" w16cid:durableId="292179445">
    <w:abstractNumId w:val="13"/>
  </w:num>
  <w:num w:numId="9" w16cid:durableId="1167481163">
    <w:abstractNumId w:val="17"/>
  </w:num>
  <w:num w:numId="10" w16cid:durableId="1936672242">
    <w:abstractNumId w:val="0"/>
  </w:num>
  <w:num w:numId="11" w16cid:durableId="1754088808">
    <w:abstractNumId w:val="22"/>
  </w:num>
  <w:num w:numId="12" w16cid:durableId="1472939378">
    <w:abstractNumId w:val="8"/>
  </w:num>
  <w:num w:numId="13" w16cid:durableId="757948274">
    <w:abstractNumId w:val="21"/>
  </w:num>
  <w:num w:numId="14" w16cid:durableId="1738895166">
    <w:abstractNumId w:val="15"/>
  </w:num>
  <w:num w:numId="15" w16cid:durableId="1078019435">
    <w:abstractNumId w:val="5"/>
  </w:num>
  <w:num w:numId="16" w16cid:durableId="2080443093">
    <w:abstractNumId w:val="3"/>
  </w:num>
  <w:num w:numId="17" w16cid:durableId="921063303">
    <w:abstractNumId w:val="11"/>
  </w:num>
  <w:num w:numId="18" w16cid:durableId="2089034392">
    <w:abstractNumId w:val="2"/>
  </w:num>
  <w:num w:numId="19" w16cid:durableId="1762868216">
    <w:abstractNumId w:val="23"/>
  </w:num>
  <w:num w:numId="20" w16cid:durableId="272175965">
    <w:abstractNumId w:val="12"/>
  </w:num>
  <w:num w:numId="21" w16cid:durableId="1717310089">
    <w:abstractNumId w:val="4"/>
  </w:num>
  <w:num w:numId="22" w16cid:durableId="2129355421">
    <w:abstractNumId w:val="16"/>
  </w:num>
  <w:num w:numId="23" w16cid:durableId="1255742319">
    <w:abstractNumId w:val="14"/>
  </w:num>
  <w:num w:numId="24" w16cid:durableId="9722524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D3"/>
    <w:rsid w:val="0020163B"/>
    <w:rsid w:val="003F4D26"/>
    <w:rsid w:val="0043768D"/>
    <w:rsid w:val="004714C3"/>
    <w:rsid w:val="005C3109"/>
    <w:rsid w:val="00694AEB"/>
    <w:rsid w:val="007F17D1"/>
    <w:rsid w:val="00810776"/>
    <w:rsid w:val="00941FD3"/>
    <w:rsid w:val="009B6266"/>
    <w:rsid w:val="00A44CBC"/>
    <w:rsid w:val="00AF3016"/>
    <w:rsid w:val="00B7323B"/>
    <w:rsid w:val="00C31084"/>
    <w:rsid w:val="00C91FD3"/>
    <w:rsid w:val="00CE4696"/>
    <w:rsid w:val="00E24114"/>
    <w:rsid w:val="00FA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2F950A"/>
  <w15:docId w15:val="{5B04F719-F0F1-41B0-9BD4-DBD55FBE9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Exact">
    <w:name w:val="Tekst treści (2) Exact"/>
    <w:basedOn w:val="Domylnaczcionkaakapitu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1">
    <w:name w:val="Nagłówek lub stopka"/>
    <w:basedOn w:val="Nagweklubstopk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lubstopkaFranklinGothicHeavy12pt">
    <w:name w:val="Nagłówek lub stopka + Franklin Gothic Heavy;12 pt"/>
    <w:basedOn w:val="Nagweklubstopk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lubstopkaFranklinGothicHeavy">
    <w:name w:val="Nagłówek lub stopka + Franklin Gothic Heavy"/>
    <w:basedOn w:val="Nagweklubstopk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1">
    <w:name w:val="Tekst treści (2)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600" w:line="312" w:lineRule="exact"/>
      <w:ind w:hanging="560"/>
      <w:jc w:val="both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840" w:line="0" w:lineRule="atLeast"/>
      <w:jc w:val="center"/>
    </w:pPr>
    <w:rPr>
      <w:rFonts w:ascii="Franklin Gothic Heavy" w:eastAsia="Franklin Gothic Heavy" w:hAnsi="Franklin Gothic Heavy" w:cs="Franklin Gothic Heavy"/>
      <w:sz w:val="21"/>
      <w:szCs w:val="21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840" w:after="600" w:line="0" w:lineRule="atLeast"/>
      <w:ind w:hanging="1740"/>
      <w:outlineLvl w:val="1"/>
    </w:pPr>
    <w:rPr>
      <w:rFonts w:ascii="Times New Roman" w:eastAsia="Times New Roman" w:hAnsi="Times New Roman" w:cs="Times New Roman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420" w:after="60" w:line="0" w:lineRule="atLeast"/>
      <w:jc w:val="center"/>
      <w:outlineLvl w:val="0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C310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108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310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1084"/>
    <w:rPr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108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F17D1"/>
    <w:pPr>
      <w:widowControl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%20sekretariat@ugim.ozime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2521</Words>
  <Characters>15129</Characters>
  <Application>Microsoft Office Word</Application>
  <DocSecurity>0</DocSecurity>
  <Lines>126</Lines>
  <Paragraphs>35</Paragraphs>
  <ScaleCrop>false</ScaleCrop>
  <Company/>
  <LinksUpToDate>false</LinksUpToDate>
  <CharactersWithSpaces>17615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05_zalacznik nr 4_wzór umowy</dc:title>
  <dc:subject/>
  <dc:creator>mkacz</dc:creator>
  <cp:keywords/>
  <cp:lastModifiedBy>ozimekn21@outlook.com</cp:lastModifiedBy>
  <cp:revision>7</cp:revision>
  <dcterms:created xsi:type="dcterms:W3CDTF">2025-11-19T08:43:00Z</dcterms:created>
  <dcterms:modified xsi:type="dcterms:W3CDTF">2025-11-20T13:26:00Z</dcterms:modified>
</cp:coreProperties>
</file>